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000" w:firstRow="0" w:lastRow="0" w:firstColumn="0" w:lastColumn="0" w:noHBand="0" w:noVBand="0"/>
      </w:tblPr>
      <w:tblGrid>
        <w:gridCol w:w="6521"/>
        <w:gridCol w:w="3474"/>
      </w:tblGrid>
      <w:tr w:rsidR="00682FAE" w:rsidRPr="0075243A" w:rsidTr="00682FAE">
        <w:trPr>
          <w:trHeight w:val="1708"/>
        </w:trPr>
        <w:tc>
          <w:tcPr>
            <w:tcW w:w="6521" w:type="dxa"/>
            <w:tcBorders>
              <w:right w:val="single" w:sz="4" w:space="0" w:color="EE2D24"/>
            </w:tcBorders>
          </w:tcPr>
          <w:p w:rsidR="00682FAE" w:rsidRPr="00BA01F5" w:rsidRDefault="00682FAE" w:rsidP="00682FAE">
            <w:pPr>
              <w:pStyle w:val="Header"/>
              <w:rPr>
                <w:rFonts w:ascii="Arial" w:hAnsi="Arial" w:cs="Arial"/>
                <w:sz w:val="18"/>
                <w:szCs w:val="18"/>
              </w:rPr>
            </w:pPr>
            <w:r w:rsidRPr="00BA01F5">
              <w:rPr>
                <w:noProof/>
                <w:sz w:val="18"/>
                <w:szCs w:val="18"/>
                <w:lang w:eastAsia="en-GB"/>
              </w:rPr>
              <w:drawing>
                <wp:inline distT="0" distB="0" distL="0" distR="0">
                  <wp:extent cx="2402840" cy="1073785"/>
                  <wp:effectExtent l="19050" t="0" r="0" b="0"/>
                  <wp:docPr id="4" name="Picture 1" descr="C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Logo"/>
                          <pic:cNvPicPr>
                            <a:picLocks noChangeAspect="1" noChangeArrowheads="1"/>
                          </pic:cNvPicPr>
                        </pic:nvPicPr>
                        <pic:blipFill>
                          <a:blip r:embed="rId7" cstate="print"/>
                          <a:srcRect/>
                          <a:stretch>
                            <a:fillRect/>
                          </a:stretch>
                        </pic:blipFill>
                        <pic:spPr bwMode="auto">
                          <a:xfrm>
                            <a:off x="0" y="0"/>
                            <a:ext cx="2402840" cy="1073785"/>
                          </a:xfrm>
                          <a:prstGeom prst="rect">
                            <a:avLst/>
                          </a:prstGeom>
                          <a:noFill/>
                          <a:ln w="9525">
                            <a:noFill/>
                            <a:miter lim="800000"/>
                            <a:headEnd/>
                            <a:tailEnd/>
                          </a:ln>
                        </pic:spPr>
                      </pic:pic>
                    </a:graphicData>
                  </a:graphic>
                </wp:inline>
              </w:drawing>
            </w:r>
          </w:p>
        </w:tc>
        <w:tc>
          <w:tcPr>
            <w:tcW w:w="3474" w:type="dxa"/>
            <w:tcBorders>
              <w:left w:val="single" w:sz="4" w:space="0" w:color="EE2D24"/>
            </w:tcBorders>
          </w:tcPr>
          <w:p w:rsidR="00682FAE" w:rsidRPr="00BA01F5" w:rsidRDefault="00682FAE" w:rsidP="00682FAE">
            <w:pPr>
              <w:pStyle w:val="Heading4"/>
              <w:ind w:left="189"/>
              <w:rPr>
                <w:rFonts w:ascii="Gill Sans MT" w:hAnsi="Gill Sans MT"/>
                <w:color w:val="EE2D24"/>
                <w:sz w:val="18"/>
                <w:szCs w:val="18"/>
              </w:rPr>
            </w:pPr>
            <w:r w:rsidRPr="00BA01F5">
              <w:rPr>
                <w:rFonts w:ascii="Gill Sans MT" w:hAnsi="Gill Sans MT"/>
                <w:b w:val="0"/>
                <w:bCs w:val="0"/>
                <w:color w:val="EE2D24"/>
                <w:sz w:val="18"/>
                <w:szCs w:val="18"/>
              </w:rPr>
              <w:t>Directorate of Economy and Place</w:t>
            </w:r>
          </w:p>
          <w:p w:rsidR="00682FAE" w:rsidRPr="00BA01F5" w:rsidRDefault="00682FAE" w:rsidP="00682FAE">
            <w:pPr>
              <w:spacing w:before="100" w:beforeAutospacing="1" w:line="140" w:lineRule="exact"/>
              <w:ind w:left="189"/>
              <w:rPr>
                <w:rFonts w:ascii="Gill Sans MT" w:hAnsi="Gill Sans MT" w:cs="Arial"/>
                <w:color w:val="003D7C"/>
                <w:sz w:val="18"/>
                <w:szCs w:val="18"/>
              </w:rPr>
            </w:pPr>
            <w:r w:rsidRPr="00BA01F5">
              <w:rPr>
                <w:rFonts w:ascii="Gill Sans MT" w:hAnsi="Gill Sans MT" w:cs="Arial"/>
                <w:color w:val="003D7C"/>
                <w:sz w:val="18"/>
                <w:szCs w:val="18"/>
              </w:rPr>
              <w:t>West Offices</w:t>
            </w:r>
          </w:p>
          <w:p w:rsidR="00682FAE" w:rsidRPr="00BA01F5" w:rsidRDefault="00682FAE" w:rsidP="00682FAE">
            <w:pPr>
              <w:spacing w:before="100" w:beforeAutospacing="1" w:line="140" w:lineRule="exact"/>
              <w:ind w:left="189"/>
              <w:rPr>
                <w:rFonts w:ascii="Gill Sans MT" w:hAnsi="Gill Sans MT" w:cs="Arial"/>
                <w:color w:val="003D7C"/>
                <w:sz w:val="18"/>
                <w:szCs w:val="18"/>
              </w:rPr>
            </w:pPr>
            <w:r w:rsidRPr="00BA01F5">
              <w:rPr>
                <w:rFonts w:ascii="Gill Sans MT" w:hAnsi="Gill Sans MT" w:cs="Arial"/>
                <w:color w:val="003D7C"/>
                <w:sz w:val="18"/>
                <w:szCs w:val="18"/>
              </w:rPr>
              <w:t>Station Rise</w:t>
            </w:r>
          </w:p>
          <w:p w:rsidR="00682FAE" w:rsidRPr="00BA01F5" w:rsidRDefault="00682FAE" w:rsidP="00682FAE">
            <w:pPr>
              <w:spacing w:before="100" w:beforeAutospacing="1" w:line="140" w:lineRule="exact"/>
              <w:ind w:left="189"/>
              <w:rPr>
                <w:rFonts w:ascii="Gill Sans MT" w:hAnsi="Gill Sans MT" w:cs="Arial"/>
                <w:color w:val="003D7C"/>
                <w:sz w:val="18"/>
                <w:szCs w:val="18"/>
              </w:rPr>
            </w:pPr>
            <w:r w:rsidRPr="00BA01F5">
              <w:rPr>
                <w:rFonts w:ascii="Gill Sans MT" w:hAnsi="Gill Sans MT" w:cs="Arial"/>
                <w:color w:val="003D7C"/>
                <w:sz w:val="18"/>
                <w:szCs w:val="18"/>
              </w:rPr>
              <w:t>YO1 6GA</w:t>
            </w:r>
          </w:p>
          <w:p w:rsidR="00682FAE" w:rsidRPr="00BA01F5" w:rsidRDefault="00682FAE" w:rsidP="00682FAE">
            <w:pPr>
              <w:spacing w:before="100" w:beforeAutospacing="1" w:line="140" w:lineRule="exact"/>
              <w:ind w:left="189"/>
              <w:rPr>
                <w:rFonts w:ascii="Gill Sans MT" w:hAnsi="Gill Sans MT" w:cs="Arial"/>
                <w:color w:val="003D7C"/>
                <w:sz w:val="18"/>
                <w:szCs w:val="18"/>
              </w:rPr>
            </w:pPr>
            <w:r w:rsidRPr="00BA01F5">
              <w:rPr>
                <w:rFonts w:ascii="Gill Sans MT" w:hAnsi="Gill Sans MT" w:cs="Arial"/>
                <w:color w:val="003D7C"/>
                <w:sz w:val="18"/>
                <w:szCs w:val="18"/>
              </w:rPr>
              <w:t>01904 551550</w:t>
            </w:r>
          </w:p>
        </w:tc>
      </w:tr>
      <w:tr w:rsidR="00682FAE" w:rsidTr="00682FAE">
        <w:trPr>
          <w:trHeight w:val="70"/>
        </w:trPr>
        <w:tc>
          <w:tcPr>
            <w:tcW w:w="6521" w:type="dxa"/>
            <w:tcBorders>
              <w:right w:val="single" w:sz="4" w:space="0" w:color="EE2D24"/>
            </w:tcBorders>
          </w:tcPr>
          <w:p w:rsidR="00682FAE" w:rsidRPr="00BA01F5" w:rsidRDefault="00682FAE" w:rsidP="00682FAE">
            <w:pPr>
              <w:rPr>
                <w:rFonts w:ascii="Arial" w:hAnsi="Arial" w:cs="Arial"/>
                <w:sz w:val="18"/>
                <w:szCs w:val="18"/>
              </w:rPr>
            </w:pPr>
          </w:p>
        </w:tc>
        <w:tc>
          <w:tcPr>
            <w:tcW w:w="3474" w:type="dxa"/>
            <w:tcBorders>
              <w:left w:val="single" w:sz="4" w:space="0" w:color="EE2D24"/>
            </w:tcBorders>
          </w:tcPr>
          <w:p w:rsidR="00682FAE" w:rsidRPr="00BA01F5" w:rsidRDefault="00682FAE" w:rsidP="00682FAE">
            <w:pPr>
              <w:ind w:left="189"/>
              <w:rPr>
                <w:rFonts w:ascii="Gill Sans MT" w:hAnsi="Gill Sans MT" w:cs="Arial"/>
                <w:sz w:val="18"/>
                <w:szCs w:val="18"/>
              </w:rPr>
            </w:pPr>
          </w:p>
        </w:tc>
      </w:tr>
    </w:tbl>
    <w:p w:rsidR="007B06A9" w:rsidRDefault="007B06A9" w:rsidP="00FE7A54">
      <w:pPr>
        <w:spacing w:line="276" w:lineRule="auto"/>
        <w:jc w:val="center"/>
        <w:rPr>
          <w:b/>
          <w:sz w:val="32"/>
          <w:szCs w:val="32"/>
        </w:rPr>
      </w:pPr>
    </w:p>
    <w:p w:rsidR="00FE7A54" w:rsidRDefault="00FE7A54" w:rsidP="00FE7A54">
      <w:pPr>
        <w:spacing w:line="276" w:lineRule="auto"/>
        <w:jc w:val="center"/>
        <w:rPr>
          <w:b/>
          <w:sz w:val="32"/>
          <w:szCs w:val="32"/>
        </w:rPr>
      </w:pPr>
      <w:r w:rsidRPr="00B906AF">
        <w:rPr>
          <w:b/>
          <w:sz w:val="32"/>
          <w:szCs w:val="32"/>
        </w:rPr>
        <w:t>BIKEABILITY PARENTAL CONSENT FORM</w:t>
      </w:r>
    </w:p>
    <w:p w:rsidR="00B05591" w:rsidRDefault="00B05591" w:rsidP="00FE7A54">
      <w:pPr>
        <w:spacing w:line="276" w:lineRule="auto"/>
        <w:jc w:val="center"/>
        <w:rPr>
          <w:b/>
          <w:sz w:val="32"/>
          <w:szCs w:val="32"/>
        </w:rPr>
      </w:pPr>
    </w:p>
    <w:p w:rsidR="00B05591" w:rsidRPr="001E3D2E" w:rsidRDefault="001E3D2E" w:rsidP="00B05591">
      <w:pPr>
        <w:pStyle w:val="BodyText"/>
        <w:jc w:val="left"/>
        <w:rPr>
          <w:sz w:val="18"/>
          <w:szCs w:val="18"/>
          <w:lang w:eastAsia="en-GB"/>
        </w:rPr>
      </w:pPr>
      <w:r w:rsidRPr="001E3D2E">
        <w:rPr>
          <w:sz w:val="18"/>
          <w:szCs w:val="18"/>
          <w:lang w:eastAsia="en-GB"/>
        </w:rPr>
        <w:t xml:space="preserve">Bikeability training has been booked with City of York’s road safety team and your child will have the opportunity to take part in </w:t>
      </w:r>
      <w:r w:rsidRPr="001E3D2E">
        <w:rPr>
          <w:bCs/>
          <w:sz w:val="18"/>
          <w:szCs w:val="18"/>
          <w:lang w:eastAsia="en-GB"/>
        </w:rPr>
        <w:t>a</w:t>
      </w:r>
      <w:r w:rsidR="00687566">
        <w:rPr>
          <w:b/>
          <w:bCs/>
          <w:sz w:val="18"/>
          <w:szCs w:val="18"/>
          <w:lang w:eastAsia="en-GB"/>
        </w:rPr>
        <w:t xml:space="preserve"> Bikeability Level </w:t>
      </w:r>
      <w:proofErr w:type="gramStart"/>
      <w:r w:rsidR="00687566">
        <w:rPr>
          <w:b/>
          <w:bCs/>
          <w:sz w:val="18"/>
          <w:szCs w:val="18"/>
          <w:lang w:eastAsia="en-GB"/>
        </w:rPr>
        <w:t>3  Cy</w:t>
      </w:r>
      <w:r w:rsidRPr="001E3D2E">
        <w:rPr>
          <w:b/>
          <w:bCs/>
          <w:sz w:val="18"/>
          <w:szCs w:val="18"/>
          <w:lang w:eastAsia="en-GB"/>
        </w:rPr>
        <w:t>cle</w:t>
      </w:r>
      <w:proofErr w:type="gramEnd"/>
      <w:r w:rsidRPr="001E3D2E">
        <w:rPr>
          <w:b/>
          <w:bCs/>
          <w:sz w:val="18"/>
          <w:szCs w:val="18"/>
          <w:lang w:eastAsia="en-GB"/>
        </w:rPr>
        <w:t xml:space="preserve"> Training Course </w:t>
      </w:r>
      <w:r w:rsidRPr="001E3D2E">
        <w:rPr>
          <w:bCs/>
          <w:sz w:val="18"/>
          <w:szCs w:val="18"/>
          <w:lang w:eastAsia="en-GB"/>
        </w:rPr>
        <w:t>during school time.</w:t>
      </w:r>
      <w:r w:rsidR="00B05591" w:rsidRPr="00B05591">
        <w:rPr>
          <w:sz w:val="18"/>
          <w:szCs w:val="18"/>
          <w:lang w:eastAsia="en-GB"/>
        </w:rPr>
        <w:t xml:space="preserve"> </w:t>
      </w:r>
      <w:r w:rsidR="00B05591">
        <w:rPr>
          <w:sz w:val="18"/>
          <w:szCs w:val="18"/>
          <w:lang w:eastAsia="en-GB"/>
        </w:rPr>
        <w:t xml:space="preserve">The training is delivered by qualified National Standard Instructors who are DBS cleared and are covered by City of York Council Insurance.  Instructors are registered with The Bikeability Trust and have a unique Instructor Identification Number.  If you would like to check the identification number of a trainer please contact The </w:t>
      </w:r>
      <w:proofErr w:type="spellStart"/>
      <w:r w:rsidR="00B05591">
        <w:rPr>
          <w:sz w:val="18"/>
          <w:szCs w:val="18"/>
          <w:lang w:eastAsia="en-GB"/>
        </w:rPr>
        <w:t>Bikeability</w:t>
      </w:r>
      <w:proofErr w:type="spellEnd"/>
      <w:r w:rsidR="00B05591">
        <w:rPr>
          <w:sz w:val="18"/>
          <w:szCs w:val="18"/>
          <w:lang w:eastAsia="en-GB"/>
        </w:rPr>
        <w:t xml:space="preserve"> Trust, </w:t>
      </w:r>
      <w:proofErr w:type="spellStart"/>
      <w:proofErr w:type="gramStart"/>
      <w:r w:rsidR="00B05591">
        <w:rPr>
          <w:sz w:val="18"/>
          <w:szCs w:val="18"/>
          <w:lang w:eastAsia="en-GB"/>
        </w:rPr>
        <w:t>ideaSpace</w:t>
      </w:r>
      <w:proofErr w:type="spellEnd"/>
      <w:proofErr w:type="gramEnd"/>
      <w:r w:rsidR="00B05591">
        <w:rPr>
          <w:sz w:val="18"/>
          <w:szCs w:val="18"/>
          <w:lang w:eastAsia="en-GB"/>
        </w:rPr>
        <w:t xml:space="preserve"> City, 3 Laundress Lane, Cambridge, CB2 1SD. e: contactus@bikeability.org </w:t>
      </w:r>
    </w:p>
    <w:p w:rsidR="00B05591" w:rsidRPr="001E3D2E" w:rsidRDefault="00B05591" w:rsidP="00B05591">
      <w:pPr>
        <w:spacing w:line="276" w:lineRule="auto"/>
        <w:rPr>
          <w:b/>
          <w:sz w:val="18"/>
          <w:szCs w:val="18"/>
        </w:rPr>
      </w:pPr>
    </w:p>
    <w:p w:rsidR="00B906AF" w:rsidRPr="001E3D2E" w:rsidRDefault="00794851" w:rsidP="00B906AF">
      <w:pPr>
        <w:spacing w:line="276" w:lineRule="auto"/>
        <w:rPr>
          <w:rFonts w:ascii="Arial" w:hAnsi="Arial" w:cs="Arial"/>
          <w:b/>
          <w:sz w:val="18"/>
          <w:szCs w:val="18"/>
        </w:rPr>
      </w:pPr>
      <w:r w:rsidRPr="001E3D2E">
        <w:rPr>
          <w:rFonts w:ascii="Arial" w:hAnsi="Arial" w:cs="Arial"/>
          <w:b/>
          <w:sz w:val="18"/>
          <w:szCs w:val="18"/>
        </w:rPr>
        <w:t xml:space="preserve">WHAT IS BIKEABILITY? </w:t>
      </w:r>
      <w:r w:rsidR="00B906AF" w:rsidRPr="001E3D2E">
        <w:rPr>
          <w:rFonts w:ascii="Arial" w:hAnsi="Arial" w:cs="Arial"/>
          <w:sz w:val="18"/>
          <w:szCs w:val="18"/>
        </w:rPr>
        <w:t xml:space="preserve">Bikeability is the national cycle training programme supported and </w:t>
      </w:r>
      <w:r w:rsidR="00ED3B48">
        <w:rPr>
          <w:rFonts w:ascii="Arial" w:hAnsi="Arial" w:cs="Arial"/>
          <w:sz w:val="18"/>
          <w:szCs w:val="18"/>
        </w:rPr>
        <w:t xml:space="preserve">partly </w:t>
      </w:r>
      <w:r w:rsidR="00B906AF" w:rsidRPr="001E3D2E">
        <w:rPr>
          <w:rFonts w:ascii="Arial" w:hAnsi="Arial" w:cs="Arial"/>
          <w:sz w:val="18"/>
          <w:szCs w:val="18"/>
        </w:rPr>
        <w:t>funded by the Department for Transport. The course builds the skills and confidence of children who can already ride. Bikeability can not only make children better cyclists - potentially for the rest of their lives - but can help with general confidence and independent thinking. All of our Bikeability training is delivered by qualified, professional, DBS checked National Standard Instructors. Visit www.bikeability.org.uk for more information</w:t>
      </w:r>
    </w:p>
    <w:p w:rsidR="00B906AF" w:rsidRPr="00C511FC" w:rsidRDefault="00B906AF" w:rsidP="00B906AF">
      <w:pPr>
        <w:spacing w:line="276" w:lineRule="auto"/>
        <w:rPr>
          <w:sz w:val="18"/>
          <w:szCs w:val="18"/>
        </w:rPr>
      </w:pPr>
    </w:p>
    <w:p w:rsidR="00B906AF" w:rsidRDefault="00660076" w:rsidP="00C511FC">
      <w:pPr>
        <w:spacing w:line="276" w:lineRule="auto"/>
        <w:jc w:val="center"/>
        <w:rPr>
          <w:sz w:val="18"/>
          <w:szCs w:val="18"/>
        </w:rPr>
      </w:pPr>
      <w:r>
        <w:rPr>
          <w:noProof/>
          <w:sz w:val="18"/>
          <w:szCs w:val="18"/>
          <w:lang w:eastAsia="en-GB"/>
        </w:rPr>
        <w:drawing>
          <wp:inline distT="0" distB="0" distL="0" distR="0">
            <wp:extent cx="6614160" cy="1399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lev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4160" cy="1399032"/>
                    </a:xfrm>
                    <a:prstGeom prst="rect">
                      <a:avLst/>
                    </a:prstGeom>
                  </pic:spPr>
                </pic:pic>
              </a:graphicData>
            </a:graphic>
          </wp:inline>
        </w:drawing>
      </w:r>
    </w:p>
    <w:p w:rsidR="0039759D" w:rsidRDefault="0039759D" w:rsidP="00C511FC">
      <w:pPr>
        <w:spacing w:line="276" w:lineRule="auto"/>
        <w:jc w:val="center"/>
        <w:rPr>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5"/>
        <w:gridCol w:w="5225"/>
      </w:tblGrid>
      <w:tr w:rsidR="001E699B" w:rsidTr="001E699B">
        <w:trPr>
          <w:trHeight w:val="404"/>
        </w:trPr>
        <w:tc>
          <w:tcPr>
            <w:tcW w:w="5225" w:type="dxa"/>
            <w:vAlign w:val="center"/>
          </w:tcPr>
          <w:p w:rsidR="001E699B" w:rsidRPr="001E699B" w:rsidRDefault="00794851" w:rsidP="001E699B">
            <w:pPr>
              <w:spacing w:line="276" w:lineRule="auto"/>
              <w:jc w:val="center"/>
              <w:rPr>
                <w:b/>
                <w:sz w:val="18"/>
                <w:szCs w:val="18"/>
              </w:rPr>
            </w:pPr>
            <w:r w:rsidRPr="001E699B">
              <w:rPr>
                <w:b/>
                <w:sz w:val="18"/>
                <w:szCs w:val="18"/>
              </w:rPr>
              <w:t>COURSE INFORMATION</w:t>
            </w:r>
          </w:p>
        </w:tc>
        <w:tc>
          <w:tcPr>
            <w:tcW w:w="5225" w:type="dxa"/>
            <w:vAlign w:val="center"/>
          </w:tcPr>
          <w:p w:rsidR="001E699B" w:rsidRDefault="00794851" w:rsidP="001E699B">
            <w:pPr>
              <w:spacing w:line="276" w:lineRule="auto"/>
              <w:jc w:val="center"/>
              <w:rPr>
                <w:sz w:val="18"/>
                <w:szCs w:val="18"/>
              </w:rPr>
            </w:pPr>
            <w:r w:rsidRPr="001E699B">
              <w:rPr>
                <w:b/>
                <w:sz w:val="18"/>
                <w:szCs w:val="18"/>
              </w:rPr>
              <w:t>WHAT WILL YOUR CHILD NEED?</w:t>
            </w:r>
          </w:p>
        </w:tc>
      </w:tr>
      <w:tr w:rsidR="001E699B" w:rsidTr="001E699B">
        <w:trPr>
          <w:trHeight w:val="1538"/>
        </w:trPr>
        <w:tc>
          <w:tcPr>
            <w:tcW w:w="5225" w:type="dxa"/>
          </w:tcPr>
          <w:p w:rsidR="001E699B" w:rsidRPr="001E699B" w:rsidRDefault="001E699B" w:rsidP="001E699B">
            <w:pPr>
              <w:spacing w:line="276" w:lineRule="auto"/>
              <w:rPr>
                <w:sz w:val="18"/>
                <w:szCs w:val="18"/>
              </w:rPr>
            </w:pPr>
            <w:r w:rsidRPr="001E699B">
              <w:rPr>
                <w:sz w:val="18"/>
                <w:szCs w:val="18"/>
              </w:rPr>
              <w:t>Bikeabilit</w:t>
            </w:r>
            <w:r w:rsidR="00ED4B8E">
              <w:rPr>
                <w:sz w:val="18"/>
                <w:szCs w:val="18"/>
              </w:rPr>
              <w:t xml:space="preserve">y </w:t>
            </w:r>
            <w:r w:rsidR="00687566">
              <w:rPr>
                <w:sz w:val="18"/>
                <w:szCs w:val="18"/>
              </w:rPr>
              <w:t>Level (s) – Level 3</w:t>
            </w:r>
          </w:p>
          <w:p w:rsidR="001E699B" w:rsidRPr="001E699B" w:rsidRDefault="001E699B" w:rsidP="001E699B">
            <w:pPr>
              <w:spacing w:line="276" w:lineRule="auto"/>
              <w:rPr>
                <w:sz w:val="18"/>
                <w:szCs w:val="18"/>
              </w:rPr>
            </w:pPr>
            <w:r w:rsidRPr="001E699B">
              <w:rPr>
                <w:sz w:val="18"/>
                <w:szCs w:val="18"/>
              </w:rPr>
              <w:t>Number of sessions</w:t>
            </w:r>
            <w:r w:rsidR="00687566">
              <w:rPr>
                <w:sz w:val="18"/>
                <w:szCs w:val="18"/>
              </w:rPr>
              <w:t xml:space="preserve"> – 1 </w:t>
            </w:r>
            <w:r w:rsidR="00ED4B8E">
              <w:rPr>
                <w:sz w:val="18"/>
                <w:szCs w:val="18"/>
              </w:rPr>
              <w:t>x 2 hour sessions</w:t>
            </w:r>
          </w:p>
          <w:p w:rsidR="001E699B" w:rsidRPr="001E699B" w:rsidRDefault="001E699B" w:rsidP="001E699B">
            <w:pPr>
              <w:spacing w:line="276" w:lineRule="auto"/>
              <w:rPr>
                <w:sz w:val="18"/>
                <w:szCs w:val="18"/>
              </w:rPr>
            </w:pPr>
            <w:r w:rsidRPr="001E699B">
              <w:rPr>
                <w:sz w:val="18"/>
                <w:szCs w:val="18"/>
              </w:rPr>
              <w:t>Date</w:t>
            </w:r>
            <w:r w:rsidR="00ED4B8E">
              <w:rPr>
                <w:sz w:val="18"/>
                <w:szCs w:val="18"/>
              </w:rPr>
              <w:t>s</w:t>
            </w:r>
            <w:r w:rsidR="0087121D">
              <w:rPr>
                <w:sz w:val="18"/>
                <w:szCs w:val="18"/>
              </w:rPr>
              <w:t xml:space="preserve"> - </w:t>
            </w:r>
            <w:r w:rsidR="00ED4B8E">
              <w:rPr>
                <w:sz w:val="18"/>
                <w:szCs w:val="18"/>
              </w:rPr>
              <w:t xml:space="preserve"> to be advised by the school</w:t>
            </w:r>
          </w:p>
          <w:p w:rsidR="001E699B" w:rsidRDefault="001E699B" w:rsidP="001E699B">
            <w:pPr>
              <w:spacing w:line="276" w:lineRule="auto"/>
              <w:rPr>
                <w:sz w:val="18"/>
                <w:szCs w:val="18"/>
              </w:rPr>
            </w:pPr>
            <w:r w:rsidRPr="001E699B">
              <w:rPr>
                <w:sz w:val="18"/>
                <w:szCs w:val="18"/>
              </w:rPr>
              <w:t xml:space="preserve">Cost – </w:t>
            </w:r>
            <w:r w:rsidR="00ED4B8E">
              <w:rPr>
                <w:sz w:val="18"/>
                <w:szCs w:val="18"/>
              </w:rPr>
              <w:t>Bikeability Training is offered free of charge.  However if your child’s place is cancelled at short not</w:t>
            </w:r>
            <w:r w:rsidR="0087121D">
              <w:rPr>
                <w:sz w:val="18"/>
                <w:szCs w:val="18"/>
              </w:rPr>
              <w:t>ice without a valid reason you may be charged for the full cost of the training course</w:t>
            </w:r>
          </w:p>
        </w:tc>
        <w:tc>
          <w:tcPr>
            <w:tcW w:w="5225" w:type="dxa"/>
          </w:tcPr>
          <w:p w:rsidR="001E699B" w:rsidRDefault="001E699B" w:rsidP="001E699B">
            <w:pPr>
              <w:pStyle w:val="ListParagraph"/>
              <w:numPr>
                <w:ilvl w:val="0"/>
                <w:numId w:val="5"/>
              </w:numPr>
              <w:spacing w:line="276" w:lineRule="auto"/>
              <w:rPr>
                <w:sz w:val="18"/>
                <w:szCs w:val="18"/>
              </w:rPr>
            </w:pPr>
            <w:r w:rsidRPr="001E699B">
              <w:rPr>
                <w:sz w:val="18"/>
                <w:szCs w:val="18"/>
              </w:rPr>
              <w:t xml:space="preserve">A </w:t>
            </w:r>
            <w:r w:rsidR="00383000">
              <w:rPr>
                <w:sz w:val="18"/>
                <w:szCs w:val="18"/>
              </w:rPr>
              <w:t xml:space="preserve">signed, </w:t>
            </w:r>
            <w:r w:rsidRPr="001E699B">
              <w:rPr>
                <w:sz w:val="18"/>
                <w:szCs w:val="18"/>
              </w:rPr>
              <w:t>complete</w:t>
            </w:r>
            <w:r w:rsidR="00383000">
              <w:rPr>
                <w:sz w:val="18"/>
                <w:szCs w:val="18"/>
              </w:rPr>
              <w:t>d</w:t>
            </w:r>
            <w:r w:rsidRPr="001E699B">
              <w:rPr>
                <w:sz w:val="18"/>
                <w:szCs w:val="18"/>
              </w:rPr>
              <w:t xml:space="preserve"> cons</w:t>
            </w:r>
            <w:r>
              <w:rPr>
                <w:sz w:val="18"/>
                <w:szCs w:val="18"/>
              </w:rPr>
              <w:t>ent form (see section overleaf)</w:t>
            </w:r>
          </w:p>
          <w:p w:rsidR="001E699B" w:rsidRPr="001E699B" w:rsidRDefault="001E699B" w:rsidP="001E699B">
            <w:pPr>
              <w:pStyle w:val="ListParagraph"/>
              <w:numPr>
                <w:ilvl w:val="0"/>
                <w:numId w:val="5"/>
              </w:numPr>
              <w:spacing w:line="276" w:lineRule="auto"/>
              <w:rPr>
                <w:sz w:val="18"/>
                <w:szCs w:val="18"/>
              </w:rPr>
            </w:pPr>
            <w:r w:rsidRPr="001E699B">
              <w:rPr>
                <w:sz w:val="18"/>
                <w:szCs w:val="18"/>
              </w:rPr>
              <w:t xml:space="preserve">A roadworthy bike without stabilisers </w:t>
            </w:r>
          </w:p>
          <w:p w:rsidR="001E699B" w:rsidRPr="001E699B" w:rsidRDefault="001E699B" w:rsidP="001E699B">
            <w:pPr>
              <w:pStyle w:val="ListParagraph"/>
              <w:spacing w:line="276" w:lineRule="auto"/>
              <w:rPr>
                <w:sz w:val="18"/>
                <w:szCs w:val="18"/>
              </w:rPr>
            </w:pPr>
            <w:r w:rsidRPr="001E699B">
              <w:rPr>
                <w:sz w:val="18"/>
                <w:szCs w:val="18"/>
              </w:rPr>
              <w:t>(see checklist overleaf)</w:t>
            </w:r>
          </w:p>
          <w:p w:rsidR="001E699B" w:rsidRPr="001E699B" w:rsidRDefault="001E699B" w:rsidP="001E699B">
            <w:pPr>
              <w:pStyle w:val="ListParagraph"/>
              <w:numPr>
                <w:ilvl w:val="0"/>
                <w:numId w:val="5"/>
              </w:numPr>
              <w:spacing w:line="276" w:lineRule="auto"/>
              <w:rPr>
                <w:sz w:val="18"/>
                <w:szCs w:val="18"/>
              </w:rPr>
            </w:pPr>
            <w:r w:rsidRPr="001E699B">
              <w:rPr>
                <w:sz w:val="18"/>
                <w:szCs w:val="18"/>
              </w:rPr>
              <w:t>A helmet if required</w:t>
            </w:r>
          </w:p>
          <w:p w:rsidR="001E699B" w:rsidRPr="001E699B" w:rsidRDefault="001E699B" w:rsidP="001E699B">
            <w:pPr>
              <w:pStyle w:val="ListParagraph"/>
              <w:numPr>
                <w:ilvl w:val="0"/>
                <w:numId w:val="5"/>
              </w:numPr>
              <w:spacing w:line="276" w:lineRule="auto"/>
              <w:rPr>
                <w:sz w:val="18"/>
                <w:szCs w:val="18"/>
              </w:rPr>
            </w:pPr>
            <w:r w:rsidRPr="001E699B">
              <w:rPr>
                <w:sz w:val="18"/>
                <w:szCs w:val="18"/>
              </w:rPr>
              <w:t>Suitable clothing for the weather conditions</w:t>
            </w:r>
          </w:p>
        </w:tc>
      </w:tr>
    </w:tbl>
    <w:p w:rsidR="00B906AF" w:rsidRPr="00C511FC" w:rsidRDefault="00B906AF" w:rsidP="001E699B">
      <w:pPr>
        <w:spacing w:line="276" w:lineRule="auto"/>
        <w:rPr>
          <w:sz w:val="18"/>
          <w:szCs w:val="18"/>
        </w:rPr>
      </w:pPr>
    </w:p>
    <w:p w:rsidR="005A2D04" w:rsidRDefault="00ED31A9" w:rsidP="00B906AF">
      <w:pPr>
        <w:spacing w:line="276" w:lineRule="auto"/>
        <w:rPr>
          <w:rFonts w:ascii="Arial" w:hAnsi="Arial" w:cs="Arial"/>
          <w:b/>
          <w:sz w:val="18"/>
          <w:szCs w:val="18"/>
        </w:rPr>
      </w:pPr>
      <w:r>
        <w:rPr>
          <w:rFonts w:ascii="Arial" w:hAnsi="Arial" w:cs="Arial"/>
          <w:b/>
          <w:sz w:val="18"/>
          <w:szCs w:val="18"/>
        </w:rPr>
        <w:t xml:space="preserve">Bikeability will be delivered in line with current Covid-19 government guidance for schools. </w:t>
      </w:r>
    </w:p>
    <w:p w:rsidR="00ED31A9" w:rsidRDefault="00ED31A9" w:rsidP="00B906AF">
      <w:pPr>
        <w:spacing w:line="276" w:lineRule="auto"/>
        <w:rPr>
          <w:rFonts w:ascii="Arial" w:hAnsi="Arial" w:cs="Arial"/>
          <w:b/>
          <w:sz w:val="18"/>
          <w:szCs w:val="18"/>
        </w:rPr>
      </w:pPr>
      <w:r>
        <w:rPr>
          <w:rFonts w:ascii="Arial" w:hAnsi="Arial" w:cs="Arial"/>
          <w:b/>
          <w:sz w:val="18"/>
          <w:szCs w:val="18"/>
        </w:rPr>
        <w:t xml:space="preserve">Parents/carers must accept responsibility for the risk of transmission of Covid-19 to their child, complete a thorough bike check, </w:t>
      </w:r>
      <w:proofErr w:type="gramStart"/>
      <w:r>
        <w:rPr>
          <w:rFonts w:ascii="Arial" w:hAnsi="Arial" w:cs="Arial"/>
          <w:b/>
          <w:sz w:val="18"/>
          <w:szCs w:val="18"/>
        </w:rPr>
        <w:t>notify</w:t>
      </w:r>
      <w:proofErr w:type="gramEnd"/>
      <w:r>
        <w:rPr>
          <w:rFonts w:ascii="Arial" w:hAnsi="Arial" w:cs="Arial"/>
          <w:b/>
          <w:sz w:val="18"/>
          <w:szCs w:val="18"/>
        </w:rPr>
        <w:t xml:space="preserve"> school of sanitizer allergies and identity vulnerable children and children living with vulnerable adults.</w:t>
      </w:r>
    </w:p>
    <w:p w:rsidR="00ED31A9" w:rsidRDefault="00ED31A9" w:rsidP="00B906AF">
      <w:pPr>
        <w:spacing w:line="276" w:lineRule="auto"/>
        <w:rPr>
          <w:rFonts w:ascii="Arial" w:hAnsi="Arial" w:cs="Arial"/>
          <w:b/>
          <w:sz w:val="18"/>
          <w:szCs w:val="18"/>
        </w:rPr>
      </w:pPr>
    </w:p>
    <w:p w:rsidR="005A2D04" w:rsidRDefault="005A2D04" w:rsidP="00B906AF">
      <w:pPr>
        <w:spacing w:line="276" w:lineRule="auto"/>
        <w:rPr>
          <w:rFonts w:ascii="Arial" w:hAnsi="Arial" w:cs="Arial"/>
          <w:b/>
          <w:sz w:val="18"/>
          <w:szCs w:val="18"/>
        </w:rPr>
      </w:pPr>
    </w:p>
    <w:p w:rsidR="00B906AF" w:rsidRPr="001E3D2E" w:rsidRDefault="00794851" w:rsidP="00B906AF">
      <w:pPr>
        <w:spacing w:line="276" w:lineRule="auto"/>
        <w:rPr>
          <w:rFonts w:ascii="Arial" w:hAnsi="Arial" w:cs="Arial"/>
          <w:sz w:val="18"/>
          <w:szCs w:val="18"/>
        </w:rPr>
      </w:pPr>
      <w:r w:rsidRPr="001E3D2E">
        <w:rPr>
          <w:rFonts w:ascii="Arial" w:hAnsi="Arial" w:cs="Arial"/>
          <w:b/>
          <w:sz w:val="18"/>
          <w:szCs w:val="18"/>
        </w:rPr>
        <w:t>FURTHER INFORMATION FOR PARENTS</w:t>
      </w:r>
      <w:r w:rsidRPr="001E3D2E">
        <w:rPr>
          <w:rFonts w:ascii="Arial" w:hAnsi="Arial" w:cs="Arial"/>
          <w:sz w:val="18"/>
          <w:szCs w:val="18"/>
        </w:rPr>
        <w:t xml:space="preserve"> </w:t>
      </w:r>
      <w:r w:rsidR="00B906AF" w:rsidRPr="001E3D2E">
        <w:rPr>
          <w:rFonts w:ascii="Arial" w:hAnsi="Arial" w:cs="Arial"/>
          <w:sz w:val="18"/>
          <w:szCs w:val="18"/>
        </w:rPr>
        <w:t>This course develops the cycling skills and confidence of children who can already cycle.  Please ask your school about Bikeability Balance and Bikeability Learn to Ride if your child can’t already cycle.</w:t>
      </w:r>
      <w:r w:rsidR="001E699B" w:rsidRPr="001E3D2E">
        <w:rPr>
          <w:rFonts w:ascii="Arial" w:hAnsi="Arial" w:cs="Arial"/>
          <w:sz w:val="18"/>
          <w:szCs w:val="18"/>
        </w:rPr>
        <w:t xml:space="preserve"> </w:t>
      </w:r>
      <w:r w:rsidR="00B906AF" w:rsidRPr="001E3D2E">
        <w:rPr>
          <w:rFonts w:ascii="Arial" w:hAnsi="Arial" w:cs="Arial"/>
          <w:sz w:val="18"/>
          <w:szCs w:val="18"/>
        </w:rPr>
        <w:t>To benefit from Bikeability, your child must attend every session and practice what they learn after training. Bikeability skills and confidence will be lost without regular cycling. Bikeability engenders enthusiasm while building skills and confidence to cycle more safely, more often.  Please support and encourage your child to continue cycling after training.</w:t>
      </w:r>
    </w:p>
    <w:p w:rsidR="00794851" w:rsidRPr="001E3D2E" w:rsidRDefault="00794851" w:rsidP="00B906AF">
      <w:pPr>
        <w:spacing w:line="276" w:lineRule="auto"/>
        <w:rPr>
          <w:rFonts w:ascii="Arial" w:hAnsi="Arial" w:cs="Arial"/>
          <w:sz w:val="18"/>
          <w:szCs w:val="18"/>
        </w:rPr>
      </w:pPr>
    </w:p>
    <w:p w:rsidR="005A2D04" w:rsidRDefault="005A2D04" w:rsidP="00B906AF">
      <w:pPr>
        <w:spacing w:line="276" w:lineRule="auto"/>
        <w:rPr>
          <w:rFonts w:ascii="Arial" w:hAnsi="Arial" w:cs="Arial"/>
          <w:b/>
          <w:sz w:val="18"/>
          <w:szCs w:val="18"/>
        </w:rPr>
      </w:pPr>
    </w:p>
    <w:p w:rsidR="00B906AF" w:rsidRPr="001E3D2E" w:rsidRDefault="00794851" w:rsidP="00B906AF">
      <w:pPr>
        <w:spacing w:line="276" w:lineRule="auto"/>
        <w:rPr>
          <w:rFonts w:ascii="Arial" w:hAnsi="Arial" w:cs="Arial"/>
          <w:sz w:val="18"/>
          <w:szCs w:val="18"/>
        </w:rPr>
      </w:pPr>
      <w:r w:rsidRPr="001E3D2E">
        <w:rPr>
          <w:rFonts w:ascii="Arial" w:hAnsi="Arial" w:cs="Arial"/>
          <w:b/>
          <w:sz w:val="18"/>
          <w:szCs w:val="18"/>
        </w:rPr>
        <w:t>HOW TO BOOK</w:t>
      </w:r>
      <w:r w:rsidRPr="001E3D2E">
        <w:rPr>
          <w:rFonts w:ascii="Arial" w:hAnsi="Arial" w:cs="Arial"/>
          <w:sz w:val="18"/>
          <w:szCs w:val="18"/>
        </w:rPr>
        <w:t xml:space="preserve"> </w:t>
      </w:r>
      <w:r w:rsidR="00B906AF" w:rsidRPr="001E3D2E">
        <w:rPr>
          <w:rFonts w:ascii="Arial" w:hAnsi="Arial" w:cs="Arial"/>
          <w:sz w:val="18"/>
          <w:szCs w:val="18"/>
        </w:rPr>
        <w:t>Bikeability places</w:t>
      </w:r>
      <w:r w:rsidR="007C41FB">
        <w:rPr>
          <w:rFonts w:ascii="Arial" w:hAnsi="Arial" w:cs="Arial"/>
          <w:sz w:val="18"/>
          <w:szCs w:val="18"/>
        </w:rPr>
        <w:t xml:space="preserve"> may be</w:t>
      </w:r>
      <w:r w:rsidR="00B906AF" w:rsidRPr="001E3D2E">
        <w:rPr>
          <w:rFonts w:ascii="Arial" w:hAnsi="Arial" w:cs="Arial"/>
          <w:sz w:val="18"/>
          <w:szCs w:val="18"/>
        </w:rPr>
        <w:t xml:space="preserve"> limited and places will be booked on a first come basis. Please complete and return a consent form (see overleaf) to school as soon as possible.</w:t>
      </w:r>
    </w:p>
    <w:p w:rsidR="00794851" w:rsidRPr="001E3D2E" w:rsidRDefault="001472BC" w:rsidP="00B05591">
      <w:pPr>
        <w:spacing w:line="276" w:lineRule="auto"/>
        <w:rPr>
          <w:rFonts w:ascii="Arial" w:hAnsi="Arial" w:cs="Arial"/>
          <w:sz w:val="18"/>
          <w:szCs w:val="18"/>
        </w:rPr>
      </w:pPr>
      <w:r w:rsidRPr="001E3D2E">
        <w:rPr>
          <w:rFonts w:ascii="Arial" w:hAnsi="Arial" w:cs="Arial"/>
          <w:sz w:val="18"/>
          <w:szCs w:val="18"/>
        </w:rPr>
        <w:br w:type="page"/>
      </w:r>
    </w:p>
    <w:p w:rsidR="0087121D" w:rsidRPr="001E3D2E" w:rsidRDefault="00794851" w:rsidP="0087121D">
      <w:pPr>
        <w:spacing w:line="276" w:lineRule="auto"/>
        <w:jc w:val="center"/>
        <w:rPr>
          <w:rFonts w:ascii="Arial" w:hAnsi="Arial" w:cs="Arial"/>
          <w:sz w:val="18"/>
          <w:szCs w:val="18"/>
        </w:rPr>
      </w:pPr>
      <w:r w:rsidRPr="001E3D2E">
        <w:rPr>
          <w:rFonts w:ascii="Arial" w:hAnsi="Arial" w:cs="Arial"/>
          <w:b/>
          <w:sz w:val="18"/>
          <w:szCs w:val="18"/>
        </w:rPr>
        <w:lastRenderedPageBreak/>
        <w:t>PARENT/ GUARDIAN – CONSENT FORM</w:t>
      </w:r>
    </w:p>
    <w:p w:rsidR="0087121D" w:rsidRPr="001E3D2E" w:rsidRDefault="0087121D" w:rsidP="00B906AF">
      <w:pPr>
        <w:spacing w:line="276" w:lineRule="auto"/>
        <w:rPr>
          <w:rFonts w:ascii="Arial" w:hAnsi="Arial" w:cs="Arial"/>
          <w:sz w:val="18"/>
          <w:szCs w:val="18"/>
        </w:rPr>
      </w:pPr>
    </w:p>
    <w:p w:rsidR="00B906AF" w:rsidRDefault="00B906AF" w:rsidP="00B906AF">
      <w:pPr>
        <w:spacing w:line="276" w:lineRule="auto"/>
        <w:rPr>
          <w:rFonts w:ascii="Arial" w:hAnsi="Arial" w:cs="Arial"/>
          <w:sz w:val="18"/>
          <w:szCs w:val="18"/>
        </w:rPr>
      </w:pPr>
      <w:r w:rsidRPr="001E3D2E">
        <w:rPr>
          <w:rFonts w:ascii="Arial" w:hAnsi="Arial" w:cs="Arial"/>
          <w:sz w:val="18"/>
          <w:szCs w:val="18"/>
        </w:rPr>
        <w:t xml:space="preserve">Please read the following information before completing and returning the consent slip to your child’s school. I understand that: </w:t>
      </w:r>
    </w:p>
    <w:p w:rsidR="00ED3B48" w:rsidRPr="001E3D2E" w:rsidRDefault="00ED3B48" w:rsidP="00B906AF">
      <w:pPr>
        <w:spacing w:line="276" w:lineRule="auto"/>
        <w:rPr>
          <w:rFonts w:ascii="Arial" w:hAnsi="Arial" w:cs="Arial"/>
          <w:sz w:val="18"/>
          <w:szCs w:val="18"/>
        </w:rPr>
      </w:pPr>
    </w:p>
    <w:p w:rsidR="00B906AF" w:rsidRPr="001E3D2E" w:rsidRDefault="00B906AF"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 xml:space="preserve">I agree to my son/daughter taking part in cycle training  </w:t>
      </w:r>
    </w:p>
    <w:p w:rsidR="00B906AF" w:rsidRDefault="00B906AF"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My son/daughter can already ride (may be refused if not)</w:t>
      </w:r>
    </w:p>
    <w:p w:rsidR="007C41FB" w:rsidRDefault="00687566" w:rsidP="007C41FB">
      <w:pPr>
        <w:pStyle w:val="ListParagraph"/>
        <w:numPr>
          <w:ilvl w:val="0"/>
          <w:numId w:val="4"/>
        </w:numPr>
        <w:rPr>
          <w:rFonts w:ascii="Arial" w:hAnsi="Arial"/>
          <w:sz w:val="18"/>
          <w:szCs w:val="18"/>
        </w:rPr>
      </w:pPr>
      <w:r>
        <w:rPr>
          <w:rFonts w:ascii="Arial" w:hAnsi="Arial"/>
          <w:sz w:val="18"/>
          <w:szCs w:val="18"/>
        </w:rPr>
        <w:t>I understand that the Level 3</w:t>
      </w:r>
      <w:r w:rsidR="007C41FB" w:rsidRPr="007C41FB">
        <w:rPr>
          <w:rFonts w:ascii="Arial" w:hAnsi="Arial"/>
          <w:sz w:val="18"/>
          <w:szCs w:val="18"/>
        </w:rPr>
        <w:t xml:space="preserve"> training is on public roads </w:t>
      </w:r>
      <w:r>
        <w:rPr>
          <w:rFonts w:ascii="Arial" w:hAnsi="Arial"/>
          <w:sz w:val="18"/>
          <w:szCs w:val="18"/>
        </w:rPr>
        <w:t xml:space="preserve">and may include </w:t>
      </w:r>
      <w:proofErr w:type="spellStart"/>
      <w:r>
        <w:rPr>
          <w:rFonts w:ascii="Arial" w:hAnsi="Arial"/>
          <w:sz w:val="18"/>
          <w:szCs w:val="18"/>
        </w:rPr>
        <w:t>multi lane</w:t>
      </w:r>
      <w:proofErr w:type="spellEnd"/>
      <w:r>
        <w:rPr>
          <w:rFonts w:ascii="Arial" w:hAnsi="Arial"/>
          <w:sz w:val="18"/>
          <w:szCs w:val="18"/>
        </w:rPr>
        <w:t xml:space="preserve"> junctions, traffic lights, roundabouts etc</w:t>
      </w:r>
      <w:r w:rsidR="007C41FB" w:rsidRPr="007C41FB">
        <w:rPr>
          <w:rFonts w:ascii="Arial" w:hAnsi="Arial"/>
          <w:sz w:val="18"/>
          <w:szCs w:val="18"/>
        </w:rPr>
        <w:t xml:space="preserve">. </w:t>
      </w:r>
    </w:p>
    <w:p w:rsidR="007C41FB" w:rsidRPr="007C41FB" w:rsidRDefault="007C41FB" w:rsidP="007C41FB">
      <w:pPr>
        <w:pStyle w:val="ListParagraph"/>
        <w:numPr>
          <w:ilvl w:val="0"/>
          <w:numId w:val="4"/>
        </w:numPr>
        <w:rPr>
          <w:rFonts w:ascii="Arial" w:hAnsi="Arial"/>
          <w:sz w:val="18"/>
          <w:szCs w:val="18"/>
        </w:rPr>
      </w:pPr>
      <w:r>
        <w:rPr>
          <w:rFonts w:ascii="Arial" w:hAnsi="Arial"/>
          <w:sz w:val="18"/>
          <w:szCs w:val="18"/>
        </w:rPr>
        <w:t>I agree my</w:t>
      </w:r>
      <w:r w:rsidRPr="007C41FB">
        <w:rPr>
          <w:rFonts w:ascii="Arial" w:hAnsi="Arial"/>
          <w:sz w:val="18"/>
          <w:szCs w:val="18"/>
        </w:rPr>
        <w:t xml:space="preserve"> </w:t>
      </w:r>
      <w:r>
        <w:rPr>
          <w:rFonts w:ascii="Arial" w:hAnsi="Arial"/>
          <w:sz w:val="18"/>
          <w:szCs w:val="18"/>
        </w:rPr>
        <w:t xml:space="preserve">son/daughter </w:t>
      </w:r>
      <w:r w:rsidRPr="007C41FB">
        <w:rPr>
          <w:rFonts w:ascii="Arial" w:hAnsi="Arial"/>
          <w:sz w:val="18"/>
          <w:szCs w:val="18"/>
        </w:rPr>
        <w:t xml:space="preserve">child will wear a high visibility tabard during the training  </w:t>
      </w:r>
    </w:p>
    <w:p w:rsidR="00B906AF" w:rsidRPr="001E3D2E" w:rsidRDefault="00B906AF"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 xml:space="preserve">The instructors may refuse to train my child if they deem his/her cycle to be </w:t>
      </w:r>
      <w:proofErr w:type="spellStart"/>
      <w:r w:rsidRPr="001E3D2E">
        <w:rPr>
          <w:rFonts w:ascii="Arial" w:hAnsi="Arial" w:cs="Arial"/>
          <w:sz w:val="18"/>
          <w:szCs w:val="18"/>
        </w:rPr>
        <w:t>unroadworthy</w:t>
      </w:r>
      <w:proofErr w:type="spellEnd"/>
      <w:r w:rsidRPr="001E3D2E">
        <w:rPr>
          <w:rFonts w:ascii="Arial" w:hAnsi="Arial" w:cs="Arial"/>
          <w:sz w:val="18"/>
          <w:szCs w:val="18"/>
        </w:rPr>
        <w:t xml:space="preserve"> </w:t>
      </w:r>
    </w:p>
    <w:p w:rsidR="00B906AF" w:rsidRPr="001E3D2E" w:rsidRDefault="00B906AF" w:rsidP="004D3FAD">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 xml:space="preserve">It remains my responsibility to ensure my child does not ride an </w:t>
      </w:r>
      <w:proofErr w:type="spellStart"/>
      <w:r w:rsidRPr="001E3D2E">
        <w:rPr>
          <w:rFonts w:ascii="Arial" w:hAnsi="Arial" w:cs="Arial"/>
          <w:sz w:val="18"/>
          <w:szCs w:val="18"/>
        </w:rPr>
        <w:t>unroadworthy</w:t>
      </w:r>
      <w:proofErr w:type="spellEnd"/>
      <w:r w:rsidRPr="001E3D2E">
        <w:rPr>
          <w:rFonts w:ascii="Arial" w:hAnsi="Arial" w:cs="Arial"/>
          <w:sz w:val="18"/>
          <w:szCs w:val="18"/>
        </w:rPr>
        <w:t xml:space="preserve"> bike and if I am in doubt as to whether a cycle is roadworthy I should seek the advice of a professional mechanic </w:t>
      </w:r>
    </w:p>
    <w:p w:rsidR="00B906AF" w:rsidRPr="001E3D2E" w:rsidRDefault="00B906AF"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Instructors may at any time refuse to continue to train my child if his/her behaviour or cycling ability is deemed unsuitable</w:t>
      </w:r>
    </w:p>
    <w:p w:rsidR="00B906AF" w:rsidRDefault="0087121D"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 xml:space="preserve">City of York Council </w:t>
      </w:r>
      <w:r w:rsidR="00B906AF" w:rsidRPr="001E3D2E">
        <w:rPr>
          <w:rFonts w:ascii="Arial" w:hAnsi="Arial" w:cs="Arial"/>
          <w:sz w:val="18"/>
          <w:szCs w:val="18"/>
        </w:rPr>
        <w:t>will not be responsible for any injury or liable for any loss or damage to participan</w:t>
      </w:r>
      <w:r w:rsidR="007C41FB">
        <w:rPr>
          <w:rFonts w:ascii="Arial" w:hAnsi="Arial" w:cs="Arial"/>
          <w:sz w:val="18"/>
          <w:szCs w:val="18"/>
        </w:rPr>
        <w:t>t’s cycles and other belongings</w:t>
      </w:r>
      <w:r w:rsidR="00B906AF" w:rsidRPr="001E3D2E">
        <w:rPr>
          <w:rFonts w:ascii="Arial" w:hAnsi="Arial" w:cs="Arial"/>
          <w:sz w:val="18"/>
          <w:szCs w:val="18"/>
        </w:rPr>
        <w:t>’</w:t>
      </w:r>
    </w:p>
    <w:p w:rsidR="007C41FB" w:rsidRPr="007C41FB" w:rsidRDefault="007C41FB" w:rsidP="00B906AF">
      <w:pPr>
        <w:pStyle w:val="ListParagraph"/>
        <w:numPr>
          <w:ilvl w:val="0"/>
          <w:numId w:val="4"/>
        </w:numPr>
        <w:spacing w:line="276" w:lineRule="auto"/>
        <w:rPr>
          <w:rFonts w:ascii="Arial" w:hAnsi="Arial" w:cs="Arial"/>
          <w:sz w:val="18"/>
          <w:szCs w:val="18"/>
        </w:rPr>
      </w:pPr>
      <w:r w:rsidRPr="007C41FB">
        <w:rPr>
          <w:rFonts w:ascii="Arial" w:hAnsi="Arial"/>
          <w:sz w:val="18"/>
          <w:szCs w:val="18"/>
        </w:rPr>
        <w:t>I understand CYC leaves the decision about wearing cycle helmets to the s</w:t>
      </w:r>
      <w:r>
        <w:rPr>
          <w:rFonts w:ascii="Arial" w:hAnsi="Arial"/>
          <w:sz w:val="18"/>
          <w:szCs w:val="18"/>
        </w:rPr>
        <w:t>chool policy or the parent/guardian</w:t>
      </w:r>
    </w:p>
    <w:p w:rsidR="00B906AF" w:rsidRPr="001E3D2E" w:rsidRDefault="00B906AF"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 xml:space="preserve">I consent to the Bikeability instructor </w:t>
      </w:r>
      <w:r w:rsidR="00A64034">
        <w:rPr>
          <w:rFonts w:ascii="Arial" w:hAnsi="Arial" w:cs="Arial"/>
          <w:sz w:val="18"/>
          <w:szCs w:val="18"/>
        </w:rPr>
        <w:t>showing my child how to adjust their</w:t>
      </w:r>
      <w:r w:rsidRPr="001E3D2E">
        <w:rPr>
          <w:rFonts w:ascii="Arial" w:hAnsi="Arial" w:cs="Arial"/>
          <w:sz w:val="18"/>
          <w:szCs w:val="18"/>
        </w:rPr>
        <w:t xml:space="preserve"> helmet if required, however I confirm they are not responsible for the physical condition or appropriate fitting of the helmet</w:t>
      </w:r>
    </w:p>
    <w:p w:rsidR="00B906AF" w:rsidRPr="001E3D2E" w:rsidRDefault="00B906AF" w:rsidP="004D3FAD">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 xml:space="preserve">I understand that pupil data collected will be used to support the delivery and monitoring of training sessions/courses. </w:t>
      </w:r>
      <w:r w:rsidR="004D3FAD" w:rsidRPr="001E3D2E">
        <w:rPr>
          <w:rFonts w:ascii="Arial" w:hAnsi="Arial" w:cs="Arial"/>
          <w:sz w:val="18"/>
          <w:szCs w:val="18"/>
        </w:rPr>
        <w:br/>
      </w:r>
      <w:r w:rsidRPr="001E3D2E">
        <w:rPr>
          <w:rFonts w:ascii="Arial" w:hAnsi="Arial" w:cs="Arial"/>
          <w:sz w:val="18"/>
          <w:szCs w:val="18"/>
        </w:rPr>
        <w:t>See bikeability.org.uk/privacy-</w:t>
      </w:r>
      <w:r w:rsidR="004D3FAD" w:rsidRPr="001E3D2E">
        <w:rPr>
          <w:rFonts w:ascii="Arial" w:hAnsi="Arial" w:cs="Arial"/>
          <w:sz w:val="18"/>
          <w:szCs w:val="18"/>
        </w:rPr>
        <w:t>statement</w:t>
      </w:r>
      <w:r w:rsidRPr="001E3D2E">
        <w:rPr>
          <w:rFonts w:ascii="Arial" w:hAnsi="Arial" w:cs="Arial"/>
          <w:sz w:val="18"/>
          <w:szCs w:val="18"/>
        </w:rPr>
        <w:t>/ for further details.</w:t>
      </w:r>
    </w:p>
    <w:p w:rsidR="00B906AF" w:rsidRDefault="00B906AF" w:rsidP="00B906AF">
      <w:pPr>
        <w:pStyle w:val="ListParagraph"/>
        <w:numPr>
          <w:ilvl w:val="0"/>
          <w:numId w:val="4"/>
        </w:numPr>
        <w:spacing w:line="276" w:lineRule="auto"/>
        <w:rPr>
          <w:rFonts w:ascii="Arial" w:hAnsi="Arial" w:cs="Arial"/>
          <w:sz w:val="18"/>
          <w:szCs w:val="18"/>
        </w:rPr>
      </w:pPr>
      <w:r w:rsidRPr="001E3D2E">
        <w:rPr>
          <w:rFonts w:ascii="Arial" w:hAnsi="Arial" w:cs="Arial"/>
          <w:sz w:val="18"/>
          <w:szCs w:val="18"/>
        </w:rPr>
        <w:t>I agree to encourage my child to practice after the completion of training</w:t>
      </w:r>
    </w:p>
    <w:p w:rsidR="00B05591" w:rsidRPr="00B05591" w:rsidRDefault="00B05591" w:rsidP="00B05591">
      <w:pPr>
        <w:pStyle w:val="ListParagraph"/>
        <w:numPr>
          <w:ilvl w:val="0"/>
          <w:numId w:val="4"/>
        </w:numPr>
        <w:spacing w:line="276" w:lineRule="auto"/>
        <w:rPr>
          <w:rFonts w:ascii="Arial" w:hAnsi="Arial" w:cs="Arial"/>
          <w:sz w:val="18"/>
          <w:szCs w:val="18"/>
        </w:rPr>
      </w:pPr>
      <w:r>
        <w:rPr>
          <w:rFonts w:ascii="Arial" w:hAnsi="Arial" w:cs="Arial"/>
          <w:sz w:val="18"/>
          <w:szCs w:val="18"/>
        </w:rPr>
        <w:t>I give permission for the cycle training to be on a one-to-one basis if necessary and understand I can attend the training session with my child.</w:t>
      </w:r>
    </w:p>
    <w:p w:rsidR="00B906AF" w:rsidRPr="001E3D2E" w:rsidRDefault="00B906AF" w:rsidP="00B906AF">
      <w:pPr>
        <w:spacing w:line="276" w:lineRule="auto"/>
        <w:rPr>
          <w:rFonts w:ascii="Arial" w:hAnsi="Arial" w:cs="Arial"/>
          <w:sz w:val="18"/>
          <w:szCs w:val="18"/>
        </w:rPr>
      </w:pPr>
    </w:p>
    <w:tbl>
      <w:tblPr>
        <w:tblStyle w:val="TableGrid"/>
        <w:tblW w:w="10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4"/>
        <w:gridCol w:w="5234"/>
      </w:tblGrid>
      <w:tr w:rsidR="00794851" w:rsidRPr="001E3D2E" w:rsidTr="0087121D">
        <w:trPr>
          <w:trHeight w:val="256"/>
        </w:trPr>
        <w:tc>
          <w:tcPr>
            <w:tcW w:w="5234" w:type="dxa"/>
          </w:tcPr>
          <w:p w:rsidR="00B906AF" w:rsidRPr="001E3D2E" w:rsidRDefault="00B906AF" w:rsidP="00794851">
            <w:pPr>
              <w:spacing w:line="276" w:lineRule="auto"/>
              <w:rPr>
                <w:rFonts w:ascii="Arial" w:hAnsi="Arial" w:cs="Arial"/>
                <w:sz w:val="18"/>
                <w:szCs w:val="18"/>
              </w:rPr>
            </w:pPr>
            <w:r w:rsidRPr="001E3D2E">
              <w:rPr>
                <w:rFonts w:ascii="Arial" w:hAnsi="Arial" w:cs="Arial"/>
                <w:sz w:val="18"/>
                <w:szCs w:val="18"/>
              </w:rPr>
              <w:t>Full Name of Child:</w:t>
            </w:r>
          </w:p>
        </w:tc>
        <w:tc>
          <w:tcPr>
            <w:tcW w:w="5234" w:type="dxa"/>
            <w:vAlign w:val="center"/>
          </w:tcPr>
          <w:p w:rsidR="00B906AF" w:rsidRPr="001E3D2E" w:rsidRDefault="00B906AF" w:rsidP="00B906AF">
            <w:pPr>
              <w:spacing w:line="276" w:lineRule="auto"/>
              <w:rPr>
                <w:rFonts w:ascii="Arial" w:hAnsi="Arial" w:cs="Arial"/>
                <w:sz w:val="18"/>
                <w:szCs w:val="18"/>
              </w:rPr>
            </w:pPr>
            <w:bookmarkStart w:id="0" w:name="_GoBack"/>
            <w:bookmarkEnd w:id="0"/>
          </w:p>
        </w:tc>
      </w:tr>
      <w:tr w:rsidR="00794851" w:rsidRPr="001E3D2E" w:rsidTr="0087121D">
        <w:trPr>
          <w:trHeight w:val="283"/>
        </w:trPr>
        <w:tc>
          <w:tcPr>
            <w:tcW w:w="5234" w:type="dxa"/>
          </w:tcPr>
          <w:p w:rsidR="00B906AF" w:rsidRPr="001E3D2E" w:rsidRDefault="00B906AF" w:rsidP="00794851">
            <w:pPr>
              <w:spacing w:line="276" w:lineRule="auto"/>
              <w:rPr>
                <w:rFonts w:ascii="Arial" w:hAnsi="Arial" w:cs="Arial"/>
                <w:sz w:val="18"/>
                <w:szCs w:val="18"/>
              </w:rPr>
            </w:pPr>
            <w:r w:rsidRPr="001E3D2E">
              <w:rPr>
                <w:rFonts w:ascii="Arial" w:hAnsi="Arial" w:cs="Arial"/>
                <w:sz w:val="18"/>
                <w:szCs w:val="18"/>
              </w:rPr>
              <w:t>School:</w:t>
            </w:r>
          </w:p>
        </w:tc>
        <w:tc>
          <w:tcPr>
            <w:tcW w:w="5234" w:type="dxa"/>
            <w:vAlign w:val="center"/>
          </w:tcPr>
          <w:p w:rsidR="00B906AF" w:rsidRPr="001E3D2E" w:rsidRDefault="00B906AF" w:rsidP="00B906AF">
            <w:pPr>
              <w:spacing w:line="276" w:lineRule="auto"/>
              <w:rPr>
                <w:rFonts w:ascii="Arial" w:hAnsi="Arial" w:cs="Arial"/>
                <w:sz w:val="18"/>
                <w:szCs w:val="18"/>
              </w:rPr>
            </w:pPr>
          </w:p>
        </w:tc>
      </w:tr>
      <w:tr w:rsidR="00794851" w:rsidRPr="001E3D2E" w:rsidTr="0087121D">
        <w:trPr>
          <w:trHeight w:val="256"/>
        </w:trPr>
        <w:tc>
          <w:tcPr>
            <w:tcW w:w="5234" w:type="dxa"/>
          </w:tcPr>
          <w:p w:rsidR="00B906AF" w:rsidRPr="001E3D2E" w:rsidRDefault="00B906AF" w:rsidP="00794851">
            <w:pPr>
              <w:spacing w:line="276" w:lineRule="auto"/>
              <w:rPr>
                <w:rFonts w:ascii="Arial" w:hAnsi="Arial" w:cs="Arial"/>
                <w:sz w:val="18"/>
                <w:szCs w:val="18"/>
              </w:rPr>
            </w:pPr>
            <w:r w:rsidRPr="001E3D2E">
              <w:rPr>
                <w:rFonts w:ascii="Arial" w:hAnsi="Arial" w:cs="Arial"/>
                <w:sz w:val="18"/>
                <w:szCs w:val="18"/>
              </w:rPr>
              <w:t>School Year:</w:t>
            </w:r>
          </w:p>
        </w:tc>
        <w:tc>
          <w:tcPr>
            <w:tcW w:w="5234" w:type="dxa"/>
            <w:vAlign w:val="center"/>
          </w:tcPr>
          <w:p w:rsidR="00B906AF" w:rsidRPr="001E3D2E" w:rsidRDefault="00B906AF" w:rsidP="00B906AF">
            <w:pPr>
              <w:spacing w:line="276" w:lineRule="auto"/>
              <w:rPr>
                <w:rFonts w:ascii="Arial" w:hAnsi="Arial" w:cs="Arial"/>
                <w:sz w:val="18"/>
                <w:szCs w:val="18"/>
              </w:rPr>
            </w:pPr>
          </w:p>
        </w:tc>
      </w:tr>
      <w:tr w:rsidR="00794851" w:rsidRPr="001E3D2E" w:rsidTr="0087121D">
        <w:trPr>
          <w:trHeight w:val="910"/>
        </w:trPr>
        <w:tc>
          <w:tcPr>
            <w:tcW w:w="5234" w:type="dxa"/>
          </w:tcPr>
          <w:p w:rsidR="0087121D" w:rsidRPr="001E3D2E" w:rsidRDefault="0087121D" w:rsidP="00794851">
            <w:pPr>
              <w:spacing w:line="276" w:lineRule="auto"/>
              <w:rPr>
                <w:rFonts w:ascii="Arial" w:hAnsi="Arial" w:cs="Arial"/>
                <w:sz w:val="18"/>
                <w:szCs w:val="18"/>
              </w:rPr>
            </w:pPr>
            <w:r w:rsidRPr="001E3D2E">
              <w:rPr>
                <w:rFonts w:ascii="Arial" w:hAnsi="Arial" w:cs="Arial"/>
                <w:sz w:val="18"/>
                <w:szCs w:val="18"/>
              </w:rPr>
              <w:t>I require my child to wear a cycle helmet</w:t>
            </w:r>
            <w:r w:rsidR="00E622DB">
              <w:rPr>
                <w:rFonts w:ascii="Arial" w:hAnsi="Arial" w:cs="Arial"/>
                <w:sz w:val="18"/>
                <w:szCs w:val="18"/>
              </w:rPr>
              <w:t>:</w:t>
            </w:r>
          </w:p>
          <w:p w:rsidR="00B906AF" w:rsidRPr="001E3D2E" w:rsidRDefault="00B906AF" w:rsidP="00794851">
            <w:pPr>
              <w:spacing w:line="276" w:lineRule="auto"/>
              <w:rPr>
                <w:rFonts w:ascii="Arial" w:hAnsi="Arial" w:cs="Arial"/>
                <w:sz w:val="18"/>
                <w:szCs w:val="18"/>
              </w:rPr>
            </w:pPr>
            <w:r w:rsidRPr="001E3D2E">
              <w:rPr>
                <w:rFonts w:ascii="Arial" w:hAnsi="Arial" w:cs="Arial"/>
                <w:sz w:val="18"/>
                <w:szCs w:val="18"/>
              </w:rPr>
              <w:t>Are there any medical/ educational needs we need to be aware of</w:t>
            </w:r>
            <w:proofErr w:type="gramStart"/>
            <w:r w:rsidRPr="001E3D2E">
              <w:rPr>
                <w:rFonts w:ascii="Arial" w:hAnsi="Arial" w:cs="Arial"/>
                <w:sz w:val="18"/>
                <w:szCs w:val="18"/>
              </w:rPr>
              <w:t>?:</w:t>
            </w:r>
            <w:proofErr w:type="gramEnd"/>
          </w:p>
        </w:tc>
        <w:tc>
          <w:tcPr>
            <w:tcW w:w="5234" w:type="dxa"/>
            <w:vAlign w:val="center"/>
          </w:tcPr>
          <w:p w:rsidR="00B906AF" w:rsidRPr="001E3D2E" w:rsidRDefault="0087121D" w:rsidP="00B906AF">
            <w:pPr>
              <w:spacing w:line="276" w:lineRule="auto"/>
              <w:rPr>
                <w:rFonts w:ascii="Arial" w:hAnsi="Arial" w:cs="Arial"/>
                <w:sz w:val="18"/>
                <w:szCs w:val="18"/>
              </w:rPr>
            </w:pPr>
            <w:r w:rsidRPr="001E3D2E">
              <w:rPr>
                <w:rFonts w:ascii="Arial" w:hAnsi="Arial" w:cs="Arial"/>
                <w:sz w:val="18"/>
                <w:szCs w:val="18"/>
              </w:rPr>
              <w:t xml:space="preserve">                   YES       </w:t>
            </w:r>
            <w:r w:rsidR="007C41FB">
              <w:rPr>
                <w:rFonts w:ascii="Arial" w:hAnsi="Arial" w:cs="Arial"/>
                <w:sz w:val="18"/>
                <w:szCs w:val="18"/>
              </w:rPr>
              <w:t xml:space="preserve">    NO              </w:t>
            </w:r>
            <w:r w:rsidRPr="001E3D2E">
              <w:rPr>
                <w:rFonts w:ascii="Arial" w:hAnsi="Arial" w:cs="Arial"/>
                <w:sz w:val="18"/>
                <w:szCs w:val="18"/>
              </w:rPr>
              <w:t>(Delete as required)</w:t>
            </w:r>
          </w:p>
          <w:p w:rsidR="0087121D" w:rsidRPr="001E3D2E" w:rsidRDefault="0087121D" w:rsidP="00B906AF">
            <w:pPr>
              <w:spacing w:line="276" w:lineRule="auto"/>
              <w:rPr>
                <w:rFonts w:ascii="Arial" w:hAnsi="Arial" w:cs="Arial"/>
                <w:sz w:val="18"/>
                <w:szCs w:val="18"/>
              </w:rPr>
            </w:pPr>
          </w:p>
          <w:p w:rsidR="0087121D" w:rsidRPr="001E3D2E" w:rsidRDefault="0087121D" w:rsidP="00B906AF">
            <w:pPr>
              <w:spacing w:line="276" w:lineRule="auto"/>
              <w:rPr>
                <w:rFonts w:ascii="Arial" w:hAnsi="Arial" w:cs="Arial"/>
                <w:sz w:val="18"/>
                <w:szCs w:val="18"/>
              </w:rPr>
            </w:pPr>
          </w:p>
          <w:p w:rsidR="0087121D" w:rsidRPr="001E3D2E" w:rsidRDefault="0087121D" w:rsidP="00B906AF">
            <w:pPr>
              <w:spacing w:line="276" w:lineRule="auto"/>
              <w:rPr>
                <w:rFonts w:ascii="Arial" w:hAnsi="Arial" w:cs="Arial"/>
                <w:sz w:val="18"/>
                <w:szCs w:val="18"/>
              </w:rPr>
            </w:pPr>
          </w:p>
        </w:tc>
      </w:tr>
    </w:tbl>
    <w:p w:rsidR="00B906AF" w:rsidRPr="001E3D2E" w:rsidRDefault="00B906AF" w:rsidP="00B906AF">
      <w:pPr>
        <w:spacing w:line="276" w:lineRule="auto"/>
        <w:rPr>
          <w:rFonts w:ascii="Arial" w:hAnsi="Arial" w:cs="Arial"/>
          <w:sz w:val="18"/>
          <w:szCs w:val="18"/>
        </w:rPr>
      </w:pPr>
      <w:r w:rsidRPr="001E3D2E">
        <w:rPr>
          <w:rFonts w:ascii="Arial" w:hAnsi="Arial" w:cs="Arial"/>
          <w:sz w:val="18"/>
          <w:szCs w:val="18"/>
        </w:rPr>
        <w:tab/>
      </w:r>
    </w:p>
    <w:p w:rsidR="00536B52" w:rsidRPr="00536B52" w:rsidRDefault="00536B52" w:rsidP="00B906AF">
      <w:pPr>
        <w:spacing w:line="276" w:lineRule="auto"/>
        <w:rPr>
          <w:rFonts w:ascii="Arial" w:hAnsi="Arial" w:cs="Arial"/>
          <w:sz w:val="18"/>
          <w:szCs w:val="18"/>
        </w:rPr>
      </w:pPr>
    </w:p>
    <w:p w:rsidR="00A64034" w:rsidRDefault="00536B52" w:rsidP="00A64034">
      <w:pPr>
        <w:spacing w:line="276" w:lineRule="auto"/>
        <w:rPr>
          <w:rFonts w:ascii="Arial" w:hAnsi="Arial" w:cs="Arial"/>
          <w:b/>
          <w:sz w:val="18"/>
          <w:szCs w:val="18"/>
        </w:rPr>
      </w:pPr>
      <w:r w:rsidRPr="00536B52">
        <w:rPr>
          <w:rFonts w:ascii="Arial" w:hAnsi="Arial" w:cs="Arial"/>
          <w:sz w:val="18"/>
          <w:szCs w:val="18"/>
        </w:rPr>
        <w:t>Training will go ahead in all weathers unless the trainers feel it is unsafe to train.  As weather conditions can change rapidly a decision to postpone the training may, on rare occasions, be made at very short notice.  Should training be postponed it will be rearranged as soon as possible and you will be notified by the school</w:t>
      </w:r>
      <w:r w:rsidR="00A64034" w:rsidRPr="00A64034">
        <w:rPr>
          <w:rFonts w:ascii="Arial" w:hAnsi="Arial" w:cs="Arial"/>
          <w:b/>
          <w:sz w:val="18"/>
          <w:szCs w:val="18"/>
        </w:rPr>
        <w:t xml:space="preserve"> </w:t>
      </w:r>
    </w:p>
    <w:p w:rsidR="00A64034" w:rsidRDefault="00A64034" w:rsidP="00A64034">
      <w:pPr>
        <w:spacing w:line="276" w:lineRule="auto"/>
        <w:rPr>
          <w:rFonts w:ascii="Arial" w:hAnsi="Arial" w:cs="Arial"/>
          <w:b/>
          <w:sz w:val="18"/>
          <w:szCs w:val="18"/>
        </w:rPr>
      </w:pPr>
    </w:p>
    <w:p w:rsidR="00A64034" w:rsidRDefault="00A64034" w:rsidP="00A64034">
      <w:pPr>
        <w:spacing w:line="276" w:lineRule="auto"/>
        <w:rPr>
          <w:rFonts w:ascii="Arial" w:hAnsi="Arial" w:cs="Arial"/>
          <w:b/>
          <w:sz w:val="18"/>
          <w:szCs w:val="18"/>
        </w:rPr>
      </w:pPr>
      <w:r>
        <w:rPr>
          <w:rFonts w:ascii="Arial" w:hAnsi="Arial" w:cs="Arial"/>
          <w:b/>
          <w:sz w:val="18"/>
          <w:szCs w:val="18"/>
        </w:rPr>
        <w:t xml:space="preserve">Parents/carers must accept responsibility for the risk of transmission of Covid-19 to their child, complete a thorough bike check, </w:t>
      </w:r>
      <w:proofErr w:type="gramStart"/>
      <w:r>
        <w:rPr>
          <w:rFonts w:ascii="Arial" w:hAnsi="Arial" w:cs="Arial"/>
          <w:b/>
          <w:sz w:val="18"/>
          <w:szCs w:val="18"/>
        </w:rPr>
        <w:t>notify</w:t>
      </w:r>
      <w:proofErr w:type="gramEnd"/>
      <w:r>
        <w:rPr>
          <w:rFonts w:ascii="Arial" w:hAnsi="Arial" w:cs="Arial"/>
          <w:b/>
          <w:sz w:val="18"/>
          <w:szCs w:val="18"/>
        </w:rPr>
        <w:t xml:space="preserve"> school of sanitizer allergies and identity vulnerable children and children living with vulnerable adults.</w:t>
      </w:r>
    </w:p>
    <w:p w:rsidR="00582678" w:rsidRDefault="00582678" w:rsidP="00A64034">
      <w:pPr>
        <w:spacing w:line="276" w:lineRule="auto"/>
        <w:rPr>
          <w:rFonts w:ascii="Arial" w:hAnsi="Arial" w:cs="Arial"/>
          <w:b/>
          <w:sz w:val="18"/>
          <w:szCs w:val="18"/>
        </w:rPr>
      </w:pPr>
    </w:p>
    <w:p w:rsidR="00582678" w:rsidRPr="001E3D2E" w:rsidRDefault="00582678" w:rsidP="00582678">
      <w:pPr>
        <w:spacing w:line="276" w:lineRule="auto"/>
        <w:rPr>
          <w:rFonts w:ascii="Arial" w:hAnsi="Arial" w:cs="Arial"/>
          <w:sz w:val="18"/>
          <w:szCs w:val="18"/>
        </w:rPr>
      </w:pPr>
      <w:r w:rsidRPr="001E3D2E">
        <w:rPr>
          <w:rFonts w:ascii="Arial" w:hAnsi="Arial" w:cs="Arial"/>
          <w:sz w:val="18"/>
          <w:szCs w:val="18"/>
        </w:rPr>
        <w:t xml:space="preserve">If you are happy for your child to be photographed and/or filmed to help promote Bikeability, please tick here </w:t>
      </w:r>
      <w:r w:rsidRPr="001E3D2E">
        <w:rPr>
          <w:rFonts w:ascii="Arial" w:hAnsi="Arial" w:cs="Arial"/>
          <w:sz w:val="18"/>
          <w:szCs w:val="18"/>
        </w:rPr>
        <w:fldChar w:fldCharType="begin">
          <w:ffData>
            <w:name w:val="Check1"/>
            <w:enabled/>
            <w:calcOnExit w:val="0"/>
            <w:checkBox>
              <w:sizeAuto/>
              <w:default w:val="0"/>
            </w:checkBox>
          </w:ffData>
        </w:fldChar>
      </w:r>
      <w:bookmarkStart w:id="1" w:name="Check1"/>
      <w:r w:rsidRPr="001E3D2E">
        <w:rPr>
          <w:rFonts w:ascii="Arial" w:hAnsi="Arial" w:cs="Arial"/>
          <w:sz w:val="18"/>
          <w:szCs w:val="18"/>
        </w:rPr>
        <w:instrText xml:space="preserve"> FORMCHECKBOX </w:instrText>
      </w:r>
      <w:r w:rsidR="00E30242">
        <w:rPr>
          <w:rFonts w:ascii="Arial" w:hAnsi="Arial" w:cs="Arial"/>
          <w:sz w:val="18"/>
          <w:szCs w:val="18"/>
        </w:rPr>
      </w:r>
      <w:r w:rsidR="00E30242">
        <w:rPr>
          <w:rFonts w:ascii="Arial" w:hAnsi="Arial" w:cs="Arial"/>
          <w:sz w:val="18"/>
          <w:szCs w:val="18"/>
        </w:rPr>
        <w:fldChar w:fldCharType="separate"/>
      </w:r>
      <w:r w:rsidRPr="001E3D2E">
        <w:rPr>
          <w:rFonts w:ascii="Arial" w:hAnsi="Arial" w:cs="Arial"/>
          <w:sz w:val="18"/>
          <w:szCs w:val="18"/>
        </w:rPr>
        <w:fldChar w:fldCharType="end"/>
      </w:r>
      <w:bookmarkEnd w:id="1"/>
    </w:p>
    <w:p w:rsidR="00582678" w:rsidRDefault="00582678" w:rsidP="00582678">
      <w:pPr>
        <w:spacing w:line="276" w:lineRule="auto"/>
        <w:rPr>
          <w:rFonts w:ascii="Arial" w:hAnsi="Arial" w:cs="Arial"/>
          <w:sz w:val="18"/>
          <w:szCs w:val="18"/>
        </w:rPr>
      </w:pPr>
      <w:r w:rsidRPr="001E3D2E">
        <w:rPr>
          <w:rFonts w:ascii="Arial" w:hAnsi="Arial" w:cs="Arial"/>
          <w:sz w:val="18"/>
          <w:szCs w:val="18"/>
        </w:rPr>
        <w:t>I confirm that I have read all the information enclosed and in the ‘Parental Consent Form’ and consent to my child (or the above child for whom I take responsibility) to take cycling lessons and related activities, which may include cycle maintenance as well as riding on the public highway. I understand that this information is retained by my child’s school and used to ensure my child is eligible to undertake Bikeability training</w:t>
      </w:r>
    </w:p>
    <w:p w:rsidR="00A64034" w:rsidRDefault="00A64034" w:rsidP="00A64034">
      <w:pPr>
        <w:spacing w:line="276" w:lineRule="auto"/>
        <w:rPr>
          <w:rFonts w:ascii="Arial" w:hAnsi="Arial" w:cs="Arial"/>
          <w:b/>
          <w:sz w:val="18"/>
          <w:szCs w:val="18"/>
        </w:rPr>
      </w:pPr>
    </w:p>
    <w:p w:rsidR="00840712" w:rsidRDefault="00536B52" w:rsidP="00536B52">
      <w:pPr>
        <w:rPr>
          <w:rFonts w:ascii="Arial" w:hAnsi="Arial" w:cs="Arial"/>
          <w:sz w:val="18"/>
          <w:szCs w:val="18"/>
        </w:rPr>
      </w:pPr>
      <w:r w:rsidRPr="00536B52">
        <w:rPr>
          <w:rFonts w:ascii="Arial" w:hAnsi="Arial" w:cs="Arial"/>
          <w:sz w:val="18"/>
          <w:szCs w:val="18"/>
        </w:rPr>
        <w:t>.</w:t>
      </w:r>
    </w:p>
    <w:p w:rsidR="00840712" w:rsidRDefault="00840712" w:rsidP="00840712">
      <w:pPr>
        <w:rPr>
          <w:rFonts w:ascii="Arial" w:hAnsi="Arial" w:cs="Arial"/>
          <w:sz w:val="18"/>
          <w:szCs w:val="18"/>
        </w:rPr>
      </w:pPr>
      <w:r>
        <w:rPr>
          <w:rFonts w:ascii="Arial" w:hAnsi="Arial" w:cs="Arial"/>
          <w:sz w:val="18"/>
          <w:szCs w:val="18"/>
        </w:rPr>
        <w:t xml:space="preserve">Any feedback </w:t>
      </w:r>
      <w:r w:rsidR="00812525">
        <w:rPr>
          <w:rFonts w:ascii="Arial" w:hAnsi="Arial" w:cs="Arial"/>
          <w:sz w:val="18"/>
          <w:szCs w:val="18"/>
        </w:rPr>
        <w:t xml:space="preserve">on the training delivery </w:t>
      </w:r>
      <w:r>
        <w:rPr>
          <w:rFonts w:ascii="Arial" w:hAnsi="Arial" w:cs="Arial"/>
          <w:sz w:val="18"/>
          <w:szCs w:val="18"/>
        </w:rPr>
        <w:t>would be appreciated and can be submitted to the Road Safety Team on the contact details below.</w:t>
      </w:r>
    </w:p>
    <w:p w:rsidR="00536B52" w:rsidRDefault="00536B52" w:rsidP="00B906AF">
      <w:pPr>
        <w:spacing w:line="276" w:lineRule="auto"/>
        <w:rPr>
          <w:rFonts w:ascii="Arial" w:hAnsi="Arial" w:cs="Arial"/>
          <w:sz w:val="18"/>
          <w:szCs w:val="18"/>
        </w:rPr>
      </w:pPr>
    </w:p>
    <w:p w:rsidR="00536B52" w:rsidRPr="001E3D2E" w:rsidRDefault="00536B52" w:rsidP="00B906AF">
      <w:pPr>
        <w:spacing w:line="276" w:lineRule="auto"/>
        <w:rPr>
          <w:rFonts w:ascii="Arial" w:hAnsi="Arial" w:cs="Arial"/>
          <w:sz w:val="18"/>
          <w:szCs w:val="18"/>
        </w:rPr>
      </w:pPr>
      <w:r>
        <w:rPr>
          <w:rFonts w:ascii="Arial" w:hAnsi="Arial" w:cs="Arial"/>
          <w:sz w:val="18"/>
          <w:szCs w:val="18"/>
        </w:rPr>
        <w:t>Please make sure your child has appropriate clothing for the weather conditions.</w:t>
      </w:r>
    </w:p>
    <w:p w:rsidR="00B906AF" w:rsidRPr="001E3D2E" w:rsidRDefault="00B906AF" w:rsidP="00B906AF">
      <w:pPr>
        <w:spacing w:line="276" w:lineRule="auto"/>
        <w:rPr>
          <w:rFonts w:ascii="Arial" w:hAnsi="Arial" w:cs="Arial"/>
          <w:sz w:val="18"/>
          <w:szCs w:val="18"/>
        </w:rPr>
      </w:pPr>
    </w:p>
    <w:tbl>
      <w:tblPr>
        <w:tblStyle w:val="TableGrid"/>
        <w:tblW w:w="10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2"/>
        <w:gridCol w:w="5232"/>
      </w:tblGrid>
      <w:tr w:rsidR="00794851" w:rsidRPr="001E3D2E" w:rsidTr="00794851">
        <w:trPr>
          <w:trHeight w:val="460"/>
        </w:trPr>
        <w:tc>
          <w:tcPr>
            <w:tcW w:w="5232" w:type="dxa"/>
          </w:tcPr>
          <w:p w:rsidR="00B906AF" w:rsidRPr="001E3D2E" w:rsidRDefault="00B906AF" w:rsidP="00794851">
            <w:pPr>
              <w:spacing w:line="276" w:lineRule="auto"/>
              <w:rPr>
                <w:rFonts w:ascii="Arial" w:hAnsi="Arial" w:cs="Arial"/>
                <w:sz w:val="18"/>
                <w:szCs w:val="18"/>
              </w:rPr>
            </w:pPr>
            <w:r w:rsidRPr="001E3D2E">
              <w:rPr>
                <w:rFonts w:ascii="Arial" w:hAnsi="Arial" w:cs="Arial"/>
                <w:sz w:val="18"/>
                <w:szCs w:val="18"/>
              </w:rPr>
              <w:t>Signed (parent/guardian) :</w:t>
            </w:r>
            <w:r w:rsidRPr="001E3D2E">
              <w:rPr>
                <w:rFonts w:ascii="Arial" w:hAnsi="Arial" w:cs="Arial"/>
                <w:sz w:val="18"/>
                <w:szCs w:val="18"/>
              </w:rPr>
              <w:tab/>
            </w:r>
          </w:p>
        </w:tc>
        <w:tc>
          <w:tcPr>
            <w:tcW w:w="5232" w:type="dxa"/>
          </w:tcPr>
          <w:p w:rsidR="00B906AF" w:rsidRPr="001E3D2E" w:rsidRDefault="00B906AF" w:rsidP="00794851">
            <w:pPr>
              <w:spacing w:line="276" w:lineRule="auto"/>
              <w:rPr>
                <w:rFonts w:ascii="Arial" w:hAnsi="Arial" w:cs="Arial"/>
                <w:sz w:val="18"/>
                <w:szCs w:val="18"/>
              </w:rPr>
            </w:pPr>
          </w:p>
        </w:tc>
      </w:tr>
      <w:tr w:rsidR="00794851" w:rsidRPr="001E3D2E" w:rsidTr="00794851">
        <w:trPr>
          <w:trHeight w:val="226"/>
        </w:trPr>
        <w:tc>
          <w:tcPr>
            <w:tcW w:w="5232" w:type="dxa"/>
          </w:tcPr>
          <w:p w:rsidR="00B906AF" w:rsidRPr="001E3D2E" w:rsidRDefault="00B906AF" w:rsidP="00794851">
            <w:pPr>
              <w:spacing w:line="276" w:lineRule="auto"/>
              <w:rPr>
                <w:rFonts w:ascii="Arial" w:hAnsi="Arial" w:cs="Arial"/>
                <w:sz w:val="18"/>
                <w:szCs w:val="18"/>
              </w:rPr>
            </w:pPr>
            <w:r w:rsidRPr="001E3D2E">
              <w:rPr>
                <w:rFonts w:ascii="Arial" w:hAnsi="Arial" w:cs="Arial"/>
                <w:sz w:val="18"/>
                <w:szCs w:val="18"/>
              </w:rPr>
              <w:t>Date:</w:t>
            </w:r>
          </w:p>
        </w:tc>
        <w:tc>
          <w:tcPr>
            <w:tcW w:w="5232" w:type="dxa"/>
          </w:tcPr>
          <w:p w:rsidR="00B906AF" w:rsidRPr="001E3D2E" w:rsidRDefault="00B906AF" w:rsidP="00794851">
            <w:pPr>
              <w:spacing w:line="276" w:lineRule="auto"/>
              <w:rPr>
                <w:rFonts w:ascii="Arial" w:hAnsi="Arial" w:cs="Arial"/>
                <w:sz w:val="18"/>
                <w:szCs w:val="18"/>
              </w:rPr>
            </w:pPr>
          </w:p>
        </w:tc>
      </w:tr>
    </w:tbl>
    <w:p w:rsidR="00794851" w:rsidRDefault="00794851" w:rsidP="00794851">
      <w:pPr>
        <w:spacing w:line="276" w:lineRule="auto"/>
        <w:rPr>
          <w:rFonts w:ascii="Arial" w:hAnsi="Arial" w:cs="Arial"/>
          <w:sz w:val="18"/>
          <w:szCs w:val="18"/>
        </w:rPr>
      </w:pPr>
    </w:p>
    <w:p w:rsidR="001E3D2E" w:rsidRPr="001E3D2E" w:rsidRDefault="001E3D2E" w:rsidP="001E3D2E">
      <w:pPr>
        <w:pStyle w:val="Header"/>
        <w:tabs>
          <w:tab w:val="left" w:pos="720"/>
        </w:tabs>
        <w:spacing w:line="360" w:lineRule="auto"/>
        <w:rPr>
          <w:rFonts w:ascii="Arial" w:hAnsi="Arial" w:cs="Arial"/>
          <w:sz w:val="18"/>
          <w:szCs w:val="18"/>
        </w:rPr>
      </w:pPr>
      <w:r w:rsidRPr="001E3D2E">
        <w:rPr>
          <w:rFonts w:ascii="Arial" w:hAnsi="Arial" w:cs="Arial"/>
          <w:sz w:val="18"/>
          <w:szCs w:val="18"/>
        </w:rPr>
        <w:t>All information is treated with confidence and held in compliance with the Data Protection Act 1998.</w:t>
      </w:r>
    </w:p>
    <w:p w:rsidR="001E3D2E" w:rsidRPr="001E3D2E" w:rsidRDefault="001E3D2E" w:rsidP="001E3D2E">
      <w:pPr>
        <w:pStyle w:val="Header"/>
        <w:tabs>
          <w:tab w:val="left" w:pos="720"/>
        </w:tabs>
        <w:spacing w:line="360" w:lineRule="auto"/>
        <w:rPr>
          <w:sz w:val="18"/>
          <w:szCs w:val="18"/>
        </w:rPr>
      </w:pPr>
      <w:r w:rsidRPr="001E3D2E">
        <w:rPr>
          <w:rFonts w:ascii="Arial" w:hAnsi="Arial" w:cs="Arial"/>
          <w:b/>
          <w:bCs/>
          <w:sz w:val="18"/>
          <w:szCs w:val="18"/>
        </w:rPr>
        <w:t xml:space="preserve">If you are interested in further information on cycle training offered by City of York Council, please ring the Road Safety team  01904 555579 or e-mail </w:t>
      </w:r>
      <w:hyperlink r:id="rId9" w:history="1">
        <w:r w:rsidRPr="001E3D2E">
          <w:rPr>
            <w:rStyle w:val="Hyperlink"/>
            <w:rFonts w:cs="Arial"/>
            <w:b/>
            <w:bCs/>
            <w:sz w:val="18"/>
            <w:szCs w:val="18"/>
          </w:rPr>
          <w:t>cycle.training@york.gov.uk</w:t>
        </w:r>
      </w:hyperlink>
    </w:p>
    <w:p w:rsidR="001E3D2E" w:rsidRDefault="001E3D2E" w:rsidP="00794851">
      <w:pPr>
        <w:spacing w:line="276" w:lineRule="auto"/>
        <w:rPr>
          <w:rFonts w:ascii="Arial" w:hAnsi="Arial" w:cs="Arial"/>
          <w:sz w:val="18"/>
          <w:szCs w:val="18"/>
        </w:rPr>
      </w:pPr>
    </w:p>
    <w:p w:rsidR="00423FB4" w:rsidRDefault="00423FB4" w:rsidP="00794851">
      <w:pPr>
        <w:spacing w:line="276" w:lineRule="auto"/>
        <w:rPr>
          <w:rFonts w:ascii="Arial" w:hAnsi="Arial" w:cs="Arial"/>
          <w:sz w:val="18"/>
          <w:szCs w:val="18"/>
        </w:rPr>
      </w:pPr>
    </w:p>
    <w:p w:rsidR="00423FB4" w:rsidRDefault="00423FB4" w:rsidP="00794851">
      <w:pPr>
        <w:spacing w:line="276" w:lineRule="auto"/>
        <w:rPr>
          <w:rFonts w:ascii="Arial" w:hAnsi="Arial" w:cs="Arial"/>
          <w:sz w:val="18"/>
          <w:szCs w:val="18"/>
        </w:rPr>
      </w:pPr>
    </w:p>
    <w:p w:rsidR="00423FB4" w:rsidRDefault="00423FB4" w:rsidP="00794851">
      <w:pPr>
        <w:spacing w:line="276" w:lineRule="auto"/>
        <w:rPr>
          <w:rFonts w:ascii="Arial" w:hAnsi="Arial" w:cs="Arial"/>
          <w:sz w:val="18"/>
          <w:szCs w:val="18"/>
        </w:rPr>
      </w:pPr>
    </w:p>
    <w:p w:rsidR="00B77945" w:rsidRPr="00E400CE" w:rsidRDefault="009C0601" w:rsidP="00E400CE">
      <w:pPr>
        <w:jc w:val="center"/>
        <w:rPr>
          <w:rFonts w:ascii="Arial" w:hAnsi="Arial" w:cs="Arial"/>
          <w:b/>
          <w:sz w:val="18"/>
          <w:szCs w:val="18"/>
          <w:u w:val="single"/>
        </w:rPr>
      </w:pPr>
      <w:r w:rsidRPr="00E400CE">
        <w:rPr>
          <w:rFonts w:ascii="Arial" w:hAnsi="Arial" w:cs="Arial"/>
          <w:b/>
          <w:sz w:val="18"/>
          <w:szCs w:val="18"/>
          <w:u w:val="single"/>
        </w:rPr>
        <w:t>Additional Information for prevention of direct and indirect transmission Covid-19</w:t>
      </w:r>
    </w:p>
    <w:p w:rsidR="009C0601" w:rsidRDefault="009C0601">
      <w:pPr>
        <w:rPr>
          <w:rFonts w:ascii="Arial" w:hAnsi="Arial" w:cs="Arial"/>
          <w:b/>
          <w:sz w:val="18"/>
          <w:szCs w:val="18"/>
        </w:rPr>
      </w:pPr>
    </w:p>
    <w:p w:rsidR="00E400CE" w:rsidRDefault="00E400CE" w:rsidP="00794851">
      <w:pPr>
        <w:spacing w:line="276" w:lineRule="auto"/>
        <w:rPr>
          <w:rFonts w:ascii="Arial" w:hAnsi="Arial" w:cs="Arial"/>
          <w:b/>
          <w:sz w:val="18"/>
          <w:szCs w:val="18"/>
        </w:rPr>
      </w:pPr>
    </w:p>
    <w:p w:rsidR="009C0601" w:rsidRDefault="009C0601" w:rsidP="00794851">
      <w:pPr>
        <w:spacing w:line="276" w:lineRule="auto"/>
        <w:rPr>
          <w:rFonts w:ascii="Arial" w:hAnsi="Arial" w:cs="Arial"/>
          <w:b/>
          <w:sz w:val="18"/>
          <w:szCs w:val="18"/>
        </w:rPr>
      </w:pPr>
      <w:r>
        <w:rPr>
          <w:rFonts w:ascii="Arial" w:hAnsi="Arial" w:cs="Arial"/>
          <w:b/>
          <w:sz w:val="18"/>
          <w:szCs w:val="18"/>
        </w:rPr>
        <w:t>All Bikeability training will be delivered within the current Covid-19 Government guidance for schools.</w:t>
      </w:r>
    </w:p>
    <w:p w:rsidR="00A536D8" w:rsidRDefault="00A536D8" w:rsidP="00794851">
      <w:pPr>
        <w:spacing w:line="276" w:lineRule="auto"/>
        <w:rPr>
          <w:rFonts w:ascii="Arial" w:hAnsi="Arial" w:cs="Arial"/>
          <w:b/>
          <w:sz w:val="18"/>
          <w:szCs w:val="18"/>
        </w:rPr>
      </w:pPr>
    </w:p>
    <w:p w:rsidR="00A536D8" w:rsidRDefault="00A536D8" w:rsidP="00794851">
      <w:pPr>
        <w:spacing w:line="276" w:lineRule="auto"/>
        <w:rPr>
          <w:rFonts w:ascii="Arial" w:hAnsi="Arial" w:cs="Arial"/>
          <w:b/>
          <w:sz w:val="18"/>
          <w:szCs w:val="18"/>
        </w:rPr>
      </w:pPr>
      <w:r>
        <w:rPr>
          <w:rFonts w:ascii="Arial" w:hAnsi="Arial" w:cs="Arial"/>
          <w:b/>
          <w:sz w:val="18"/>
          <w:szCs w:val="18"/>
        </w:rPr>
        <w:t xml:space="preserve">In order </w:t>
      </w:r>
      <w:r w:rsidR="00582678">
        <w:rPr>
          <w:rFonts w:ascii="Arial" w:hAnsi="Arial" w:cs="Arial"/>
          <w:b/>
          <w:sz w:val="18"/>
          <w:szCs w:val="18"/>
        </w:rPr>
        <w:t>to take every reasonable precaution</w:t>
      </w:r>
      <w:r>
        <w:rPr>
          <w:rFonts w:ascii="Arial" w:hAnsi="Arial" w:cs="Arial"/>
          <w:b/>
          <w:sz w:val="18"/>
          <w:szCs w:val="18"/>
        </w:rPr>
        <w:t xml:space="preserve"> to prevent the cross contamination of Covid-19 our instructors will be practising the following:</w:t>
      </w:r>
    </w:p>
    <w:p w:rsidR="009C0601" w:rsidRDefault="009C0601" w:rsidP="00794851">
      <w:pPr>
        <w:spacing w:line="276" w:lineRule="auto"/>
        <w:rPr>
          <w:rFonts w:ascii="Arial" w:hAnsi="Arial" w:cs="Arial"/>
          <w:b/>
          <w:sz w:val="18"/>
          <w:szCs w:val="18"/>
        </w:rPr>
      </w:pPr>
    </w:p>
    <w:p w:rsidR="009C0601" w:rsidRDefault="0096643B" w:rsidP="0096643B">
      <w:pPr>
        <w:pStyle w:val="ListParagraph"/>
        <w:numPr>
          <w:ilvl w:val="0"/>
          <w:numId w:val="6"/>
        </w:numPr>
        <w:spacing w:line="276" w:lineRule="auto"/>
        <w:rPr>
          <w:rFonts w:ascii="Arial" w:hAnsi="Arial" w:cs="Arial"/>
          <w:b/>
          <w:sz w:val="18"/>
          <w:szCs w:val="18"/>
        </w:rPr>
      </w:pPr>
      <w:r w:rsidRPr="0096643B">
        <w:rPr>
          <w:rFonts w:ascii="Arial" w:hAnsi="Arial" w:cs="Arial"/>
          <w:b/>
          <w:sz w:val="18"/>
          <w:szCs w:val="18"/>
        </w:rPr>
        <w:t>Instructors will not deliver training if they are showing any symptoms of Covid-19 or are living in a household where any members of the household are showing symptoms of Covid-19</w:t>
      </w:r>
    </w:p>
    <w:p w:rsidR="0096643B" w:rsidRDefault="0096643B"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 xml:space="preserve">Instructors will adopt enhanced hygiene methods with increased hand washing/use of hand sanitizer, good respiratory hygiene, (coughing into a tissue or elbow, with used tissues being disposed of safely into a bag for disposal) and will carry tissues for the riders to use </w:t>
      </w:r>
    </w:p>
    <w:p w:rsidR="0096643B" w:rsidRDefault="0096643B"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Instructors will supervise hand washing/use of sanitizer by riders during training</w:t>
      </w:r>
    </w:p>
    <w:p w:rsidR="0096643B" w:rsidRDefault="0096643B"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Instructors will minimise contact with pupils, Instructors and riders will stay in the same group for the duration of the training and will not mix groups</w:t>
      </w:r>
    </w:p>
    <w:p w:rsidR="0096643B" w:rsidRDefault="00A536D8"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Instructors will maintain a minimum distance of two metres at all times during training, except in the case of an emergency, illness or accident</w:t>
      </w:r>
    </w:p>
    <w:p w:rsidR="00A536D8" w:rsidRPr="00E400CE" w:rsidRDefault="00E400CE" w:rsidP="00475AE5">
      <w:pPr>
        <w:pStyle w:val="ListParagraph"/>
        <w:numPr>
          <w:ilvl w:val="0"/>
          <w:numId w:val="6"/>
        </w:numPr>
        <w:spacing w:line="276" w:lineRule="auto"/>
        <w:rPr>
          <w:rFonts w:ascii="Arial" w:hAnsi="Arial" w:cs="Arial"/>
          <w:b/>
          <w:sz w:val="18"/>
          <w:szCs w:val="18"/>
        </w:rPr>
      </w:pPr>
      <w:r w:rsidRPr="00E400CE">
        <w:rPr>
          <w:rFonts w:ascii="Arial" w:hAnsi="Arial" w:cs="Arial"/>
          <w:b/>
          <w:sz w:val="18"/>
          <w:szCs w:val="18"/>
        </w:rPr>
        <w:t>Instructors will wear disposable gloves and will sanitize</w:t>
      </w:r>
      <w:r w:rsidR="00A536D8" w:rsidRPr="00E400CE">
        <w:rPr>
          <w:rFonts w:ascii="Arial" w:hAnsi="Arial" w:cs="Arial"/>
          <w:b/>
          <w:sz w:val="18"/>
          <w:szCs w:val="18"/>
        </w:rPr>
        <w:t xml:space="preserve"> a riders bike if they have cause to make any adjustments or alterations to a bike during the training session using </w:t>
      </w:r>
      <w:proofErr w:type="spellStart"/>
      <w:r w:rsidR="00A536D8" w:rsidRPr="00E400CE">
        <w:rPr>
          <w:rFonts w:ascii="Arial" w:hAnsi="Arial" w:cs="Arial"/>
          <w:b/>
          <w:sz w:val="18"/>
          <w:szCs w:val="18"/>
        </w:rPr>
        <w:t>antibac</w:t>
      </w:r>
      <w:proofErr w:type="spellEnd"/>
      <w:r w:rsidR="00A536D8" w:rsidRPr="00E400CE">
        <w:rPr>
          <w:rFonts w:ascii="Arial" w:hAnsi="Arial" w:cs="Arial"/>
          <w:b/>
          <w:sz w:val="18"/>
          <w:szCs w:val="18"/>
        </w:rPr>
        <w:t xml:space="preserve"> hard surface wipes</w:t>
      </w:r>
      <w:r w:rsidRPr="00E400CE">
        <w:rPr>
          <w:rFonts w:ascii="Arial" w:hAnsi="Arial" w:cs="Arial"/>
          <w:b/>
          <w:sz w:val="18"/>
          <w:szCs w:val="18"/>
        </w:rPr>
        <w:t xml:space="preserve"> </w:t>
      </w:r>
    </w:p>
    <w:p w:rsidR="00A536D8" w:rsidRDefault="00A536D8"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 xml:space="preserve">Instructors will not allow any bicycle to be shared by another rider unless in the same family </w:t>
      </w:r>
    </w:p>
    <w:p w:rsidR="00A536D8" w:rsidRDefault="00A536D8"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CYC and their Instructors will not be able to provide cycle helmets for use during training sessions</w:t>
      </w:r>
    </w:p>
    <w:p w:rsidR="00A536D8" w:rsidRDefault="00A536D8"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Instructors will use PPE as requested by the school for treating any rider that becomes unwell during the training session</w:t>
      </w:r>
    </w:p>
    <w:p w:rsidR="00E400CE" w:rsidRDefault="00E400CE"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 xml:space="preserve">Instructors will provide a clean </w:t>
      </w:r>
      <w:proofErr w:type="spellStart"/>
      <w:r>
        <w:rPr>
          <w:rFonts w:ascii="Arial" w:hAnsi="Arial" w:cs="Arial"/>
          <w:b/>
          <w:sz w:val="18"/>
          <w:szCs w:val="18"/>
        </w:rPr>
        <w:t>hi-viz</w:t>
      </w:r>
      <w:proofErr w:type="spellEnd"/>
      <w:r>
        <w:rPr>
          <w:rFonts w:ascii="Arial" w:hAnsi="Arial" w:cs="Arial"/>
          <w:b/>
          <w:sz w:val="18"/>
          <w:szCs w:val="18"/>
        </w:rPr>
        <w:t xml:space="preserve"> vest for each rider to use for the training session. This will have been washed  between each use and will not be shared between riders unless from the same household</w:t>
      </w:r>
    </w:p>
    <w:p w:rsidR="00A536D8" w:rsidRDefault="00582678" w:rsidP="0096643B">
      <w:pPr>
        <w:pStyle w:val="ListParagraph"/>
        <w:numPr>
          <w:ilvl w:val="0"/>
          <w:numId w:val="6"/>
        </w:numPr>
        <w:spacing w:line="276" w:lineRule="auto"/>
        <w:rPr>
          <w:rFonts w:ascii="Arial" w:hAnsi="Arial" w:cs="Arial"/>
          <w:b/>
          <w:sz w:val="18"/>
          <w:szCs w:val="18"/>
        </w:rPr>
      </w:pPr>
      <w:r>
        <w:rPr>
          <w:rFonts w:ascii="Arial" w:hAnsi="Arial" w:cs="Arial"/>
          <w:b/>
          <w:sz w:val="18"/>
          <w:szCs w:val="18"/>
        </w:rPr>
        <w:t>Instructors and riders are not required to wear face coverings during training</w:t>
      </w:r>
    </w:p>
    <w:p w:rsidR="0096643B" w:rsidRPr="00A536D8" w:rsidRDefault="0096643B" w:rsidP="00A536D8">
      <w:pPr>
        <w:pStyle w:val="ListParagraph"/>
        <w:spacing w:line="276" w:lineRule="auto"/>
        <w:rPr>
          <w:rFonts w:ascii="Arial" w:hAnsi="Arial" w:cs="Arial"/>
          <w:b/>
          <w:sz w:val="18"/>
          <w:szCs w:val="18"/>
        </w:rPr>
      </w:pPr>
    </w:p>
    <w:p w:rsidR="00423FB4" w:rsidRDefault="00423FB4" w:rsidP="00794851">
      <w:pPr>
        <w:spacing w:line="276" w:lineRule="auto"/>
        <w:rPr>
          <w:rFonts w:ascii="Arial" w:hAnsi="Arial" w:cs="Arial"/>
          <w:sz w:val="18"/>
          <w:szCs w:val="18"/>
        </w:rPr>
      </w:pPr>
    </w:p>
    <w:p w:rsidR="009A242B" w:rsidRDefault="009A242B" w:rsidP="009A242B">
      <w:pPr>
        <w:spacing w:line="276" w:lineRule="auto"/>
        <w:rPr>
          <w:rFonts w:ascii="Arial" w:hAnsi="Arial" w:cs="Arial"/>
          <w:sz w:val="18"/>
          <w:szCs w:val="18"/>
        </w:rPr>
      </w:pPr>
    </w:p>
    <w:p w:rsidR="009A242B" w:rsidRDefault="009A242B" w:rsidP="009A242B">
      <w:pPr>
        <w:spacing w:line="276" w:lineRule="auto"/>
        <w:rPr>
          <w:rFonts w:ascii="Arial" w:hAnsi="Arial" w:cs="Arial"/>
          <w:b/>
          <w:sz w:val="18"/>
          <w:szCs w:val="18"/>
        </w:rPr>
      </w:pPr>
      <w:r w:rsidRPr="00423FB4">
        <w:rPr>
          <w:rFonts w:ascii="Arial" w:hAnsi="Arial" w:cs="Arial"/>
          <w:b/>
          <w:sz w:val="18"/>
          <w:szCs w:val="18"/>
        </w:rPr>
        <w:t>Please check your child’s bike prior to the start of the Bikeability training course to make sure it is roadworthy.</w:t>
      </w:r>
    </w:p>
    <w:p w:rsidR="00423FB4" w:rsidRPr="001E3D2E" w:rsidRDefault="00423FB4" w:rsidP="00794851">
      <w:pPr>
        <w:spacing w:line="276" w:lineRule="auto"/>
        <w:rPr>
          <w:rFonts w:ascii="Arial" w:hAnsi="Arial" w:cs="Arial"/>
          <w:sz w:val="18"/>
          <w:szCs w:val="18"/>
        </w:rPr>
      </w:pPr>
    </w:p>
    <w:p w:rsidR="00B906AF" w:rsidRPr="00C511FC" w:rsidRDefault="00C511FC" w:rsidP="00C511FC">
      <w:pPr>
        <w:spacing w:line="276" w:lineRule="auto"/>
        <w:jc w:val="center"/>
        <w:rPr>
          <w:sz w:val="18"/>
          <w:szCs w:val="18"/>
        </w:rPr>
      </w:pPr>
      <w:r w:rsidRPr="00C511FC">
        <w:rPr>
          <w:noProof/>
          <w:sz w:val="18"/>
          <w:szCs w:val="18"/>
          <w:lang w:eastAsia="en-GB"/>
        </w:rPr>
        <w:drawing>
          <wp:inline distT="0" distB="0" distL="0" distR="0">
            <wp:extent cx="6650796" cy="3554233"/>
            <wp:effectExtent l="19050" t="0" r="0" b="0"/>
            <wp:docPr id="3" name="Picture 3" descr="/Users/sf-mark-004/Desktop/Precourse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f-mark-004/Desktop/Precourse Che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0860" cy="3554267"/>
                    </a:xfrm>
                    <a:prstGeom prst="rect">
                      <a:avLst/>
                    </a:prstGeom>
                    <a:noFill/>
                    <a:ln>
                      <a:noFill/>
                    </a:ln>
                  </pic:spPr>
                </pic:pic>
              </a:graphicData>
            </a:graphic>
          </wp:inline>
        </w:drawing>
      </w:r>
    </w:p>
    <w:sectPr w:rsidR="00B906AF" w:rsidRPr="00C511FC" w:rsidSect="001472BC">
      <w:headerReference w:type="default" r:id="rId11"/>
      <w:footerReference w:type="default" r:id="rId12"/>
      <w:footerReference w:type="first" r:id="rId13"/>
      <w:pgSz w:w="11900" w:h="16840"/>
      <w:pgMar w:top="720" w:right="720" w:bottom="720" w:left="720" w:header="11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D8" w:rsidRDefault="00A536D8" w:rsidP="00C511FC">
      <w:r>
        <w:separator/>
      </w:r>
    </w:p>
  </w:endnote>
  <w:endnote w:type="continuationSeparator" w:id="0">
    <w:p w:rsidR="00A536D8" w:rsidRDefault="00A536D8" w:rsidP="00C5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w:charset w:val="00"/>
    <w:family w:val="auto"/>
    <w:pitch w:val="variable"/>
    <w:sig w:usb0="A000007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D8" w:rsidRDefault="00A536D8">
    <w:pPr>
      <w:pStyle w:val="Footer"/>
    </w:pPr>
    <w:r>
      <w:t>June 2020 Review June 2021</w:t>
    </w:r>
  </w:p>
  <w:p w:rsidR="00A536D8" w:rsidRDefault="00A5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D8" w:rsidRDefault="00A536D8">
    <w:pPr>
      <w:pStyle w:val="Footer"/>
    </w:pPr>
    <w:r>
      <w:t xml:space="preserve">June </w:t>
    </w:r>
    <w:proofErr w:type="gramStart"/>
    <w:r>
      <w:t>2020  review</w:t>
    </w:r>
    <w:proofErr w:type="gramEnd"/>
    <w:r>
      <w:t xml:space="preserve">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D8" w:rsidRDefault="00A536D8" w:rsidP="00C511FC">
      <w:r>
        <w:separator/>
      </w:r>
    </w:p>
  </w:footnote>
  <w:footnote w:type="continuationSeparator" w:id="0">
    <w:p w:rsidR="00A536D8" w:rsidRDefault="00A536D8" w:rsidP="00C5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D8" w:rsidRDefault="00A536D8">
    <w:pPr>
      <w:pStyle w:val="Header"/>
    </w:pPr>
    <w:r>
      <w:ptab w:relativeTo="margin" w:alignment="center" w:leader="none"/>
    </w:r>
    <w:r>
      <w:ptab w:relativeTo="margin" w:alignment="right" w:leader="none"/>
    </w:r>
    <w:r w:rsidRPr="001472BC">
      <w:rPr>
        <w:noProof/>
        <w:lang w:eastAsia="en-GB"/>
      </w:rPr>
      <w:drawing>
        <wp:inline distT="0" distB="0" distL="0" distR="0">
          <wp:extent cx="907435" cy="405516"/>
          <wp:effectExtent l="19050" t="0" r="6965" b="0"/>
          <wp:docPr id="8" name="Picture 1" descr="C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Logo"/>
                  <pic:cNvPicPr>
                    <a:picLocks noChangeAspect="1" noChangeArrowheads="1"/>
                  </pic:cNvPicPr>
                </pic:nvPicPr>
                <pic:blipFill>
                  <a:blip r:embed="rId1" cstate="print"/>
                  <a:srcRect/>
                  <a:stretch>
                    <a:fillRect/>
                  </a:stretch>
                </pic:blipFill>
                <pic:spPr bwMode="auto">
                  <a:xfrm>
                    <a:off x="0" y="0"/>
                    <a:ext cx="907738" cy="4056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17B"/>
    <w:multiLevelType w:val="hybridMultilevel"/>
    <w:tmpl w:val="D136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85FED"/>
    <w:multiLevelType w:val="hybridMultilevel"/>
    <w:tmpl w:val="0E52C7BA"/>
    <w:lvl w:ilvl="0" w:tplc="DB7E1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F8"/>
    <w:multiLevelType w:val="hybridMultilevel"/>
    <w:tmpl w:val="2A241B08"/>
    <w:lvl w:ilvl="0" w:tplc="DB7E1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C7E1C"/>
    <w:multiLevelType w:val="hybridMultilevel"/>
    <w:tmpl w:val="A2A4023E"/>
    <w:lvl w:ilvl="0" w:tplc="DB7E1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E2964"/>
    <w:multiLevelType w:val="hybridMultilevel"/>
    <w:tmpl w:val="300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12797"/>
    <w:multiLevelType w:val="hybridMultilevel"/>
    <w:tmpl w:val="1DC8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F"/>
    <w:rsid w:val="000279CB"/>
    <w:rsid w:val="00045E39"/>
    <w:rsid w:val="001472BC"/>
    <w:rsid w:val="001E3D2E"/>
    <w:rsid w:val="001E699B"/>
    <w:rsid w:val="00217933"/>
    <w:rsid w:val="002A08A6"/>
    <w:rsid w:val="002E4D0F"/>
    <w:rsid w:val="00383000"/>
    <w:rsid w:val="0039759D"/>
    <w:rsid w:val="003D4940"/>
    <w:rsid w:val="00423FB4"/>
    <w:rsid w:val="00487F55"/>
    <w:rsid w:val="004D3FAD"/>
    <w:rsid w:val="00536B52"/>
    <w:rsid w:val="00582678"/>
    <w:rsid w:val="005A2D04"/>
    <w:rsid w:val="00660076"/>
    <w:rsid w:val="00682FAE"/>
    <w:rsid w:val="00687566"/>
    <w:rsid w:val="00794851"/>
    <w:rsid w:val="007B06A9"/>
    <w:rsid w:val="007C41FB"/>
    <w:rsid w:val="007F5D27"/>
    <w:rsid w:val="00812525"/>
    <w:rsid w:val="00840712"/>
    <w:rsid w:val="0087121D"/>
    <w:rsid w:val="008A02B0"/>
    <w:rsid w:val="008F7978"/>
    <w:rsid w:val="0096372D"/>
    <w:rsid w:val="0096643B"/>
    <w:rsid w:val="00976591"/>
    <w:rsid w:val="009A242B"/>
    <w:rsid w:val="009B7C5F"/>
    <w:rsid w:val="009C0601"/>
    <w:rsid w:val="00A536D8"/>
    <w:rsid w:val="00A64034"/>
    <w:rsid w:val="00B05591"/>
    <w:rsid w:val="00B3688A"/>
    <w:rsid w:val="00B77945"/>
    <w:rsid w:val="00B906AF"/>
    <w:rsid w:val="00BA01F5"/>
    <w:rsid w:val="00C511FC"/>
    <w:rsid w:val="00C70086"/>
    <w:rsid w:val="00DC0FBF"/>
    <w:rsid w:val="00E30242"/>
    <w:rsid w:val="00E400CE"/>
    <w:rsid w:val="00E622DB"/>
    <w:rsid w:val="00ED31A9"/>
    <w:rsid w:val="00ED3B48"/>
    <w:rsid w:val="00ED4B8E"/>
    <w:rsid w:val="00FD609C"/>
    <w:rsid w:val="00FE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8A0719C-5EED-4A4A-986F-561D1CD1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9C"/>
  </w:style>
  <w:style w:type="paragraph" w:styleId="Heading4">
    <w:name w:val="heading 4"/>
    <w:basedOn w:val="Normal"/>
    <w:next w:val="Normal"/>
    <w:link w:val="Heading4Char"/>
    <w:qFormat/>
    <w:rsid w:val="00682FAE"/>
    <w:pPr>
      <w:keepNext/>
      <w:overflowPunct w:val="0"/>
      <w:autoSpaceDE w:val="0"/>
      <w:autoSpaceDN w:val="0"/>
      <w:adjustRightInd w:val="0"/>
      <w:textAlignment w:val="baseline"/>
      <w:outlineLvl w:val="3"/>
    </w:pPr>
    <w:rPr>
      <w:rFonts w:ascii="Arial" w:eastAsia="Times New Roman"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906AF"/>
    <w:rPr>
      <w:rFonts w:ascii="Archer" w:hAnsi="Archer" w:cs="Times New Roman"/>
      <w:sz w:val="21"/>
      <w:szCs w:val="21"/>
      <w:lang w:eastAsia="en-GB"/>
    </w:rPr>
  </w:style>
  <w:style w:type="paragraph" w:styleId="ListParagraph">
    <w:name w:val="List Paragraph"/>
    <w:basedOn w:val="Normal"/>
    <w:uiPriority w:val="34"/>
    <w:qFormat/>
    <w:rsid w:val="00B906AF"/>
    <w:pPr>
      <w:ind w:left="720"/>
      <w:contextualSpacing/>
    </w:pPr>
  </w:style>
  <w:style w:type="table" w:styleId="TableGrid">
    <w:name w:val="Table Grid"/>
    <w:basedOn w:val="TableNormal"/>
    <w:uiPriority w:val="39"/>
    <w:rsid w:val="00B9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1FC"/>
    <w:pPr>
      <w:tabs>
        <w:tab w:val="center" w:pos="4513"/>
        <w:tab w:val="right" w:pos="9026"/>
      </w:tabs>
    </w:pPr>
  </w:style>
  <w:style w:type="character" w:customStyle="1" w:styleId="HeaderChar">
    <w:name w:val="Header Char"/>
    <w:basedOn w:val="DefaultParagraphFont"/>
    <w:link w:val="Header"/>
    <w:uiPriority w:val="99"/>
    <w:rsid w:val="00C511FC"/>
  </w:style>
  <w:style w:type="paragraph" w:styleId="Footer">
    <w:name w:val="footer"/>
    <w:basedOn w:val="Normal"/>
    <w:link w:val="FooterChar"/>
    <w:uiPriority w:val="99"/>
    <w:unhideWhenUsed/>
    <w:rsid w:val="00C511FC"/>
    <w:pPr>
      <w:tabs>
        <w:tab w:val="center" w:pos="4513"/>
        <w:tab w:val="right" w:pos="9026"/>
      </w:tabs>
    </w:pPr>
  </w:style>
  <w:style w:type="character" w:customStyle="1" w:styleId="FooterChar">
    <w:name w:val="Footer Char"/>
    <w:basedOn w:val="DefaultParagraphFont"/>
    <w:link w:val="Footer"/>
    <w:uiPriority w:val="99"/>
    <w:rsid w:val="00C511FC"/>
  </w:style>
  <w:style w:type="paragraph" w:styleId="BalloonText">
    <w:name w:val="Balloon Text"/>
    <w:basedOn w:val="Normal"/>
    <w:link w:val="BalloonTextChar"/>
    <w:uiPriority w:val="99"/>
    <w:semiHidden/>
    <w:unhideWhenUsed/>
    <w:rsid w:val="00976591"/>
    <w:rPr>
      <w:rFonts w:ascii="Tahoma" w:hAnsi="Tahoma" w:cs="Tahoma"/>
      <w:sz w:val="16"/>
      <w:szCs w:val="16"/>
    </w:rPr>
  </w:style>
  <w:style w:type="character" w:customStyle="1" w:styleId="BalloonTextChar">
    <w:name w:val="Balloon Text Char"/>
    <w:basedOn w:val="DefaultParagraphFont"/>
    <w:link w:val="BalloonText"/>
    <w:uiPriority w:val="99"/>
    <w:semiHidden/>
    <w:rsid w:val="00976591"/>
    <w:rPr>
      <w:rFonts w:ascii="Tahoma" w:hAnsi="Tahoma" w:cs="Tahoma"/>
      <w:sz w:val="16"/>
      <w:szCs w:val="16"/>
    </w:rPr>
  </w:style>
  <w:style w:type="character" w:customStyle="1" w:styleId="Heading4Char">
    <w:name w:val="Heading 4 Char"/>
    <w:basedOn w:val="DefaultParagraphFont"/>
    <w:link w:val="Heading4"/>
    <w:rsid w:val="00682FAE"/>
    <w:rPr>
      <w:rFonts w:ascii="Arial" w:eastAsia="Times New Roman" w:hAnsi="Arial" w:cs="Arial"/>
      <w:b/>
      <w:bCs/>
      <w:sz w:val="20"/>
      <w:szCs w:val="22"/>
    </w:rPr>
  </w:style>
  <w:style w:type="paragraph" w:styleId="BodyText">
    <w:name w:val="Body Text"/>
    <w:basedOn w:val="Normal"/>
    <w:link w:val="BodyTextChar"/>
    <w:semiHidden/>
    <w:rsid w:val="001E3D2E"/>
    <w:pPr>
      <w:overflowPunct w:val="0"/>
      <w:autoSpaceDE w:val="0"/>
      <w:autoSpaceDN w:val="0"/>
      <w:adjustRightInd w:val="0"/>
      <w:jc w:val="both"/>
      <w:textAlignment w:val="baseline"/>
    </w:pPr>
    <w:rPr>
      <w:rFonts w:ascii="Arial" w:eastAsia="Times New Roman" w:hAnsi="Arial" w:cs="Arial"/>
      <w:szCs w:val="20"/>
    </w:rPr>
  </w:style>
  <w:style w:type="character" w:customStyle="1" w:styleId="BodyTextChar">
    <w:name w:val="Body Text Char"/>
    <w:basedOn w:val="DefaultParagraphFont"/>
    <w:link w:val="BodyText"/>
    <w:semiHidden/>
    <w:rsid w:val="001E3D2E"/>
    <w:rPr>
      <w:rFonts w:ascii="Arial" w:eastAsia="Times New Roman" w:hAnsi="Arial" w:cs="Arial"/>
      <w:szCs w:val="20"/>
    </w:rPr>
  </w:style>
  <w:style w:type="character" w:styleId="Hyperlink">
    <w:name w:val="Hyperlink"/>
    <w:basedOn w:val="DefaultParagraphFont"/>
    <w:semiHidden/>
    <w:rsid w:val="001E3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1004">
      <w:bodyDiv w:val="1"/>
      <w:marLeft w:val="0"/>
      <w:marRight w:val="0"/>
      <w:marTop w:val="0"/>
      <w:marBottom w:val="0"/>
      <w:divBdr>
        <w:top w:val="none" w:sz="0" w:space="0" w:color="auto"/>
        <w:left w:val="none" w:sz="0" w:space="0" w:color="auto"/>
        <w:bottom w:val="none" w:sz="0" w:space="0" w:color="auto"/>
        <w:right w:val="none" w:sz="0" w:space="0" w:color="auto"/>
      </w:divBdr>
    </w:div>
    <w:div w:id="690186407">
      <w:bodyDiv w:val="1"/>
      <w:marLeft w:val="0"/>
      <w:marRight w:val="0"/>
      <w:marTop w:val="0"/>
      <w:marBottom w:val="0"/>
      <w:divBdr>
        <w:top w:val="none" w:sz="0" w:space="0" w:color="auto"/>
        <w:left w:val="none" w:sz="0" w:space="0" w:color="auto"/>
        <w:bottom w:val="none" w:sz="0" w:space="0" w:color="auto"/>
        <w:right w:val="none" w:sz="0" w:space="0" w:color="auto"/>
      </w:divBdr>
    </w:div>
    <w:div w:id="1440681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ycle.training@york.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Arn</dc:creator>
  <cp:lastModifiedBy>Windows User</cp:lastModifiedBy>
  <cp:revision>2</cp:revision>
  <cp:lastPrinted>2018-10-17T09:54:00Z</cp:lastPrinted>
  <dcterms:created xsi:type="dcterms:W3CDTF">2020-07-06T09:17:00Z</dcterms:created>
  <dcterms:modified xsi:type="dcterms:W3CDTF">2020-07-06T09:17:00Z</dcterms:modified>
</cp:coreProperties>
</file>